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36" w:rsidRDefault="00504436">
      <w:pPr>
        <w:jc w:val="center"/>
        <w:rPr>
          <w:sz w:val="28"/>
          <w:szCs w:val="28"/>
        </w:rPr>
      </w:pPr>
    </w:p>
    <w:p w:rsidR="00504436" w:rsidRDefault="00504436" w:rsidP="00AB0E9B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 образования администрации города Лесосибирска</w:t>
      </w:r>
    </w:p>
    <w:p w:rsidR="00504436" w:rsidRDefault="00504436" w:rsidP="00AB0E9B">
      <w:pPr>
        <w:jc w:val="center"/>
        <w:rPr>
          <w:sz w:val="28"/>
          <w:szCs w:val="28"/>
        </w:rPr>
      </w:pPr>
    </w:p>
    <w:p w:rsidR="00504436" w:rsidRDefault="00504436" w:rsidP="00AB0E9B">
      <w:pPr>
        <w:jc w:val="center"/>
        <w:rPr>
          <w:sz w:val="28"/>
          <w:szCs w:val="28"/>
        </w:rPr>
      </w:pPr>
    </w:p>
    <w:p w:rsidR="00504436" w:rsidRDefault="00504436" w:rsidP="00AB0E9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504436" w:rsidRDefault="00504436" w:rsidP="00AB0E9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Лесосибирск</w:t>
      </w:r>
    </w:p>
    <w:p w:rsidR="00504436" w:rsidRDefault="00504436" w:rsidP="00AB0E9B">
      <w:pPr>
        <w:rPr>
          <w:sz w:val="28"/>
          <w:szCs w:val="28"/>
        </w:rPr>
      </w:pPr>
    </w:p>
    <w:p w:rsidR="00504436" w:rsidRDefault="00504436" w:rsidP="00AB0E9B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17. 11. 2016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>№ 181</w:t>
      </w:r>
    </w:p>
    <w:p w:rsidR="00504436" w:rsidRDefault="00504436" w:rsidP="00AB0E9B">
      <w:pPr>
        <w:jc w:val="center"/>
        <w:rPr>
          <w:sz w:val="28"/>
          <w:szCs w:val="28"/>
        </w:rPr>
      </w:pPr>
    </w:p>
    <w:p w:rsidR="00504436" w:rsidRDefault="00504436" w:rsidP="00AB0E9B">
      <w:pPr>
        <w:jc w:val="center"/>
        <w:rPr>
          <w:sz w:val="28"/>
          <w:szCs w:val="28"/>
        </w:rPr>
      </w:pPr>
    </w:p>
    <w:p w:rsidR="00504436" w:rsidRDefault="00504436" w:rsidP="00AB0E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 проведении муниципальных этапов  профессиональных конкурсов</w:t>
      </w:r>
    </w:p>
    <w:p w:rsidR="00504436" w:rsidRDefault="00504436" w:rsidP="00AB0E9B">
      <w:pPr>
        <w:ind w:firstLine="709"/>
        <w:rPr>
          <w:sz w:val="28"/>
          <w:szCs w:val="28"/>
        </w:rPr>
      </w:pPr>
    </w:p>
    <w:p w:rsidR="00504436" w:rsidRDefault="00504436" w:rsidP="00AB0E9B">
      <w:pPr>
        <w:ind w:firstLine="709"/>
        <w:rPr>
          <w:sz w:val="28"/>
          <w:szCs w:val="28"/>
        </w:rPr>
      </w:pPr>
    </w:p>
    <w:p w:rsidR="00504436" w:rsidRDefault="00504436" w:rsidP="00AB0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планом работы управления образования администрации г. Лесосибирска на 2016-2017 учебный год, ПРИКАЗЫВАЮ:</w:t>
      </w:r>
    </w:p>
    <w:p w:rsidR="00504436" w:rsidRDefault="00504436" w:rsidP="00AB0E9B">
      <w:pPr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персональный состав организационного комитета по проведению профессиональных педагогических конкурсов (</w:t>
      </w:r>
      <w:r w:rsidR="008D7115">
        <w:rPr>
          <w:sz w:val="28"/>
          <w:szCs w:val="28"/>
        </w:rPr>
        <w:t>п</w:t>
      </w:r>
      <w:r>
        <w:rPr>
          <w:sz w:val="28"/>
          <w:szCs w:val="28"/>
        </w:rPr>
        <w:t>риложение  1).</w:t>
      </w:r>
    </w:p>
    <w:p w:rsidR="00504436" w:rsidRDefault="00504436" w:rsidP="00AB0E9B">
      <w:pPr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проведения муниципального </w:t>
      </w:r>
      <w:r>
        <w:rPr>
          <w:sz w:val="28"/>
          <w:szCs w:val="28"/>
          <w:lang w:eastAsia="ru-RU"/>
        </w:rPr>
        <w:t xml:space="preserve">этапа Всероссийского конкурса </w:t>
      </w:r>
      <w:r>
        <w:rPr>
          <w:sz w:val="28"/>
          <w:szCs w:val="28"/>
        </w:rPr>
        <w:t>«Учитель года -2017» (</w:t>
      </w:r>
      <w:r w:rsidR="008D7115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2), Порядок </w:t>
      </w:r>
      <w:r w:rsidRPr="008D7115">
        <w:rPr>
          <w:kern w:val="2"/>
          <w:sz w:val="28"/>
          <w:szCs w:val="28"/>
        </w:rPr>
        <w:t>проведения  профессионального конкурса «Воспитатель года– 2017»</w:t>
      </w:r>
      <w:r w:rsidR="008D7115">
        <w:rPr>
          <w:color w:val="262626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(приложение №3).</w:t>
      </w:r>
    </w:p>
    <w:p w:rsidR="00504436" w:rsidRDefault="00504436" w:rsidP="00AB0E9B">
      <w:pPr>
        <w:pStyle w:val="af1"/>
        <w:numPr>
          <w:ilvl w:val="0"/>
          <w:numId w:val="48"/>
        </w:numPr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подготовки и проведения конкурсов (Приложение  </w:t>
      </w:r>
      <w:r w:rsidR="008D71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4436" w:rsidRDefault="00504436" w:rsidP="00AB0E9B">
      <w:pPr>
        <w:pStyle w:val="af1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приказа оставляю за собой.</w:t>
      </w:r>
    </w:p>
    <w:p w:rsidR="00504436" w:rsidRDefault="00504436" w:rsidP="00AB0E9B">
      <w:pPr>
        <w:jc w:val="both"/>
        <w:rPr>
          <w:sz w:val="28"/>
          <w:szCs w:val="28"/>
        </w:rPr>
      </w:pPr>
    </w:p>
    <w:p w:rsidR="008D7115" w:rsidRDefault="008D7115" w:rsidP="00AB0E9B">
      <w:pPr>
        <w:jc w:val="both"/>
        <w:rPr>
          <w:sz w:val="28"/>
          <w:szCs w:val="28"/>
        </w:rPr>
      </w:pPr>
    </w:p>
    <w:p w:rsidR="00504436" w:rsidRDefault="00504436" w:rsidP="00AB0E9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504436" w:rsidRDefault="00504436" w:rsidP="00AB0E9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Лесосибирска                                 О.Ю. Егорова</w:t>
      </w: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Default="00E95143" w:rsidP="00AB0E9B">
      <w:pPr>
        <w:jc w:val="both"/>
        <w:rPr>
          <w:sz w:val="20"/>
          <w:szCs w:val="20"/>
        </w:rPr>
      </w:pPr>
      <w:r>
        <w:rPr>
          <w:sz w:val="20"/>
          <w:szCs w:val="20"/>
        </w:rPr>
        <w:t>Кирьянова Н.Е.</w:t>
      </w:r>
    </w:p>
    <w:p w:rsidR="00E95143" w:rsidRDefault="00E95143" w:rsidP="00AB0E9B">
      <w:pPr>
        <w:jc w:val="both"/>
        <w:rPr>
          <w:sz w:val="20"/>
          <w:szCs w:val="20"/>
        </w:rPr>
      </w:pPr>
      <w:r>
        <w:rPr>
          <w:sz w:val="20"/>
          <w:szCs w:val="20"/>
        </w:rPr>
        <w:t>Шамсутдинова М.В.</w:t>
      </w:r>
    </w:p>
    <w:p w:rsidR="00E95143" w:rsidRPr="00E95143" w:rsidRDefault="00E95143" w:rsidP="00AB0E9B">
      <w:pPr>
        <w:jc w:val="both"/>
        <w:rPr>
          <w:sz w:val="20"/>
          <w:szCs w:val="20"/>
        </w:rPr>
      </w:pPr>
      <w:r>
        <w:rPr>
          <w:sz w:val="20"/>
          <w:szCs w:val="20"/>
        </w:rPr>
        <w:t>5-40-77</w:t>
      </w: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Pr="00AB0E9B" w:rsidRDefault="00504436" w:rsidP="00AB0E9B">
      <w:pPr>
        <w:jc w:val="both"/>
        <w:rPr>
          <w:sz w:val="28"/>
          <w:szCs w:val="28"/>
        </w:rPr>
        <w:sectPr w:rsidR="00504436" w:rsidRPr="00AB0E9B">
          <w:pgSz w:w="11906" w:h="16838"/>
          <w:pgMar w:top="1127" w:right="851" w:bottom="0" w:left="1560" w:header="851" w:footer="851" w:gutter="0"/>
          <w:cols w:space="720"/>
        </w:sectPr>
      </w:pPr>
    </w:p>
    <w:p w:rsidR="00504436" w:rsidRDefault="00504436" w:rsidP="00292CF1">
      <w:pPr>
        <w:ind w:firstLine="2835"/>
        <w:jc w:val="right"/>
      </w:pPr>
    </w:p>
    <w:p w:rsidR="00504436" w:rsidRPr="00D67ED3" w:rsidRDefault="00504436" w:rsidP="00292CF1">
      <w:pPr>
        <w:ind w:firstLine="2835"/>
        <w:jc w:val="right"/>
      </w:pPr>
      <w:r w:rsidRPr="00D67ED3">
        <w:t xml:space="preserve">Приложение </w:t>
      </w:r>
    </w:p>
    <w:p w:rsidR="00504436" w:rsidRPr="00D67ED3" w:rsidRDefault="00504436" w:rsidP="00292CF1">
      <w:pPr>
        <w:ind w:firstLine="2835"/>
        <w:jc w:val="right"/>
      </w:pPr>
      <w:r>
        <w:t xml:space="preserve">к </w:t>
      </w:r>
      <w:r w:rsidRPr="00D67ED3">
        <w:t xml:space="preserve">приказу управления образования </w:t>
      </w:r>
    </w:p>
    <w:p w:rsidR="00504436" w:rsidRPr="00D67ED3" w:rsidRDefault="00504436" w:rsidP="00292CF1">
      <w:pPr>
        <w:ind w:firstLine="2835"/>
        <w:jc w:val="right"/>
      </w:pPr>
      <w:r w:rsidRPr="00D67ED3">
        <w:t>администрации г. Лесосибирска</w:t>
      </w:r>
    </w:p>
    <w:p w:rsidR="00504436" w:rsidRPr="00D67ED3" w:rsidRDefault="00504436" w:rsidP="00292CF1">
      <w:pPr>
        <w:ind w:firstLine="2835"/>
        <w:jc w:val="right"/>
      </w:pPr>
      <w:r w:rsidRPr="00D67ED3">
        <w:t xml:space="preserve">от </w:t>
      </w:r>
      <w:r>
        <w:t xml:space="preserve"> </w:t>
      </w:r>
      <w:r w:rsidRPr="00D67ED3">
        <w:t xml:space="preserve">№  </w:t>
      </w:r>
    </w:p>
    <w:p w:rsidR="00504436" w:rsidRPr="00D67ED3" w:rsidRDefault="00504436">
      <w:pPr>
        <w:ind w:firstLine="720"/>
        <w:jc w:val="both"/>
      </w:pPr>
    </w:p>
    <w:p w:rsidR="00504436" w:rsidRPr="00D67ED3" w:rsidRDefault="00504436">
      <w:pPr>
        <w:ind w:firstLine="720"/>
        <w:jc w:val="center"/>
      </w:pPr>
      <w:r w:rsidRPr="00D67ED3">
        <w:t>С О С Т А В</w:t>
      </w:r>
    </w:p>
    <w:p w:rsidR="00504436" w:rsidRPr="00D67ED3" w:rsidRDefault="00504436">
      <w:pPr>
        <w:ind w:firstLine="720"/>
        <w:jc w:val="center"/>
      </w:pPr>
      <w:r w:rsidRPr="00D67ED3">
        <w:t>городского оргкомитета</w:t>
      </w:r>
    </w:p>
    <w:p w:rsidR="00504436" w:rsidRPr="00D67ED3" w:rsidRDefault="00504436">
      <w:pPr>
        <w:ind w:firstLine="720"/>
        <w:jc w:val="center"/>
      </w:pPr>
      <w:r w:rsidRPr="00D67ED3">
        <w:t>муниципального этапа профессиональных</w:t>
      </w:r>
      <w:r>
        <w:t xml:space="preserve"> </w:t>
      </w:r>
      <w:r w:rsidRPr="00D67ED3">
        <w:t>конкурсов «Учитель года -201</w:t>
      </w:r>
      <w:r>
        <w:t>7</w:t>
      </w:r>
      <w:r w:rsidRPr="00D67ED3">
        <w:t>», «Воспитатель года-201</w:t>
      </w:r>
      <w:r>
        <w:t>7»</w:t>
      </w:r>
    </w:p>
    <w:p w:rsidR="00504436" w:rsidRPr="00D67ED3" w:rsidRDefault="00504436">
      <w:pPr>
        <w:ind w:firstLine="720"/>
        <w:jc w:val="center"/>
      </w:pPr>
    </w:p>
    <w:p w:rsidR="00504436" w:rsidRPr="00D67ED3" w:rsidRDefault="00504436" w:rsidP="006B2734">
      <w:pPr>
        <w:ind w:firstLine="720"/>
        <w:jc w:val="both"/>
      </w:pPr>
      <w:r w:rsidRPr="00D67ED3">
        <w:t>Егорова О.Ю.  – председатель, начальник управления образования администрации города  Лесосибирска</w:t>
      </w:r>
    </w:p>
    <w:p w:rsidR="00504436" w:rsidRPr="00D67ED3" w:rsidRDefault="00504436" w:rsidP="006B2734">
      <w:pPr>
        <w:ind w:firstLine="720"/>
        <w:jc w:val="both"/>
      </w:pPr>
      <w:r w:rsidRPr="00D67ED3">
        <w:t>Колосов В.Г. – зам. председателя, начальник отдела общего, дошкольного, дополнительного  образования и воспитания;</w:t>
      </w:r>
    </w:p>
    <w:p w:rsidR="00504436" w:rsidRPr="00D67ED3" w:rsidRDefault="00504436" w:rsidP="006B2734">
      <w:pPr>
        <w:ind w:firstLine="720"/>
        <w:jc w:val="both"/>
      </w:pPr>
      <w:r w:rsidRPr="00D67ED3">
        <w:t>Котляр И.В.  – ответственный секретарь, главный  специалист отдела общего, дошкольного, дополнительного образования и воспитания</w:t>
      </w:r>
    </w:p>
    <w:p w:rsidR="00504436" w:rsidRPr="00D67ED3" w:rsidRDefault="00504436" w:rsidP="006B2734">
      <w:pPr>
        <w:ind w:firstLine="720"/>
      </w:pPr>
    </w:p>
    <w:p w:rsidR="00504436" w:rsidRPr="00D67ED3" w:rsidRDefault="00504436" w:rsidP="006B2734">
      <w:pPr>
        <w:ind w:firstLine="720"/>
      </w:pPr>
      <w:r w:rsidRPr="00D67ED3">
        <w:t>Члены оргкомитета:</w:t>
      </w:r>
    </w:p>
    <w:p w:rsidR="00504436" w:rsidRPr="00D67ED3" w:rsidRDefault="00504436" w:rsidP="006B2734"/>
    <w:p w:rsidR="00504436" w:rsidRPr="00D67ED3" w:rsidRDefault="00504436" w:rsidP="006B2734">
      <w:pPr>
        <w:ind w:firstLine="720"/>
        <w:jc w:val="both"/>
      </w:pPr>
      <w:r w:rsidRPr="00D67ED3">
        <w:t xml:space="preserve">Петрук В.Г. – заместитель начальника отдела общего, дошкольного, дополнительного образования и воспитания; </w:t>
      </w:r>
    </w:p>
    <w:p w:rsidR="00504436" w:rsidRDefault="00504436" w:rsidP="006B2734">
      <w:pPr>
        <w:ind w:firstLine="720"/>
        <w:jc w:val="both"/>
      </w:pPr>
      <w:r>
        <w:t>Шемец Т</w:t>
      </w:r>
      <w:r w:rsidRPr="00D67ED3">
        <w:t>.В. – ведущий специалист отдела общего, дошкольного, дополнительного образования и воспитания;</w:t>
      </w:r>
    </w:p>
    <w:p w:rsidR="00504436" w:rsidRPr="00D67ED3" w:rsidRDefault="00504436" w:rsidP="006B2734">
      <w:pPr>
        <w:ind w:firstLine="720"/>
        <w:jc w:val="both"/>
      </w:pPr>
      <w:r>
        <w:t xml:space="preserve">Рогачева С.В. – специалист отдела общего, дошкольного, </w:t>
      </w:r>
      <w:r w:rsidRPr="00D67ED3">
        <w:t>дополнитель</w:t>
      </w:r>
      <w:r>
        <w:t>ного  образования и воспитания;</w:t>
      </w:r>
    </w:p>
    <w:p w:rsidR="00504436" w:rsidRPr="00D67ED3" w:rsidRDefault="00504436" w:rsidP="006B2734">
      <w:pPr>
        <w:ind w:firstLine="709"/>
        <w:jc w:val="both"/>
      </w:pPr>
      <w:r w:rsidRPr="00D67ED3">
        <w:t>Гилязутдинова А.М. – директор МБУ «Межшкольный информационно-методический центр»;</w:t>
      </w:r>
    </w:p>
    <w:p w:rsidR="00504436" w:rsidRPr="00D67ED3" w:rsidRDefault="00504436" w:rsidP="006B2734">
      <w:pPr>
        <w:ind w:firstLine="709"/>
        <w:jc w:val="both"/>
      </w:pPr>
      <w:r w:rsidRPr="00D67ED3">
        <w:t>Березина А.Н. – директор МБОУ ДО «ЦДО»;</w:t>
      </w:r>
    </w:p>
    <w:p w:rsidR="00504436" w:rsidRPr="00D67ED3" w:rsidRDefault="00504436" w:rsidP="006B2734">
      <w:pPr>
        <w:ind w:firstLine="709"/>
        <w:jc w:val="both"/>
      </w:pPr>
      <w:r w:rsidRPr="00D67ED3">
        <w:t>Кирьянова Н.Е. – заместитель директора МБУ «Межшкольный информационно-методический центр»;</w:t>
      </w:r>
    </w:p>
    <w:p w:rsidR="00504436" w:rsidRPr="00D67ED3" w:rsidRDefault="00504436" w:rsidP="006B2734">
      <w:pPr>
        <w:ind w:firstLine="709"/>
        <w:jc w:val="both"/>
      </w:pPr>
      <w:r w:rsidRPr="00D67ED3">
        <w:t>Шамсутдинова М.В. – старший методист МБУ «Межшкольный информационно-методический центр»;</w:t>
      </w:r>
    </w:p>
    <w:p w:rsidR="00504436" w:rsidRPr="00D67ED3" w:rsidRDefault="00504436" w:rsidP="006B2734">
      <w:pPr>
        <w:ind w:firstLine="720"/>
        <w:jc w:val="both"/>
      </w:pPr>
      <w:r w:rsidRPr="00D67ED3">
        <w:t>Безруких Н.В. – старший методист МБУ «Межшкольный информационно-методический центр»;</w:t>
      </w:r>
    </w:p>
    <w:p w:rsidR="00504436" w:rsidRPr="00D67ED3" w:rsidRDefault="00504436" w:rsidP="006B2734">
      <w:pPr>
        <w:ind w:firstLine="720"/>
        <w:jc w:val="both"/>
      </w:pPr>
      <w:r w:rsidRPr="00D67ED3">
        <w:t xml:space="preserve">Квитун Т.К. – председатель </w:t>
      </w:r>
      <w:r w:rsidRPr="00D67ED3">
        <w:rPr>
          <w:color w:val="000000"/>
        </w:rPr>
        <w:t>территориальной  городской  организации Профсоюза работников народного образования и науки Российской Федерации;</w:t>
      </w:r>
    </w:p>
    <w:p w:rsidR="00504436" w:rsidRPr="00D67ED3" w:rsidRDefault="00504436" w:rsidP="006B2734">
      <w:pPr>
        <w:ind w:left="708" w:firstLine="12"/>
        <w:jc w:val="both"/>
        <w:rPr>
          <w:color w:val="000000"/>
        </w:rPr>
      </w:pPr>
      <w:r w:rsidRPr="00D67ED3">
        <w:rPr>
          <w:color w:val="000000"/>
        </w:rPr>
        <w:t>Кяулакене Г.В. – директор МБОУ «Гимназия»;</w:t>
      </w:r>
    </w:p>
    <w:p w:rsidR="00504436" w:rsidRPr="00D67ED3" w:rsidRDefault="00504436" w:rsidP="002F2A39">
      <w:pPr>
        <w:ind w:left="708" w:firstLine="12"/>
        <w:jc w:val="both"/>
        <w:rPr>
          <w:color w:val="000000"/>
        </w:rPr>
      </w:pPr>
      <w:r>
        <w:rPr>
          <w:color w:val="000000"/>
        </w:rPr>
        <w:t>Федосеева В.М.</w:t>
      </w:r>
      <w:r w:rsidRPr="00D67ED3">
        <w:rPr>
          <w:color w:val="000000"/>
        </w:rPr>
        <w:t xml:space="preserve"> - директор МБОУ «</w:t>
      </w:r>
      <w:r>
        <w:rPr>
          <w:color w:val="000000"/>
        </w:rPr>
        <w:t>Лицей</w:t>
      </w:r>
      <w:r w:rsidRPr="00D67ED3">
        <w:rPr>
          <w:color w:val="000000"/>
        </w:rPr>
        <w:t>»;</w:t>
      </w:r>
    </w:p>
    <w:p w:rsidR="00504436" w:rsidRDefault="00504436">
      <w:pPr>
        <w:ind w:firstLine="720"/>
        <w:jc w:val="both"/>
      </w:pPr>
      <w:r>
        <w:t>Витязь Е.Г. – заведующая МБ ДОУ «№11»;</w:t>
      </w:r>
    </w:p>
    <w:p w:rsidR="00504436" w:rsidRPr="00D67ED3" w:rsidRDefault="00504436" w:rsidP="006F3C3B">
      <w:pPr>
        <w:ind w:firstLine="720"/>
        <w:jc w:val="both"/>
      </w:pPr>
      <w:r>
        <w:t>Кравченко А.А. – заведующая МБ ДОУ «№43»</w:t>
      </w:r>
    </w:p>
    <w:p w:rsidR="00504436" w:rsidRPr="00D67ED3" w:rsidRDefault="00504436">
      <w:pPr>
        <w:ind w:firstLine="720"/>
        <w:jc w:val="both"/>
      </w:pPr>
    </w:p>
    <w:p w:rsidR="00504436" w:rsidRPr="00D67ED3" w:rsidRDefault="00504436">
      <w:pPr>
        <w:ind w:firstLine="720"/>
        <w:jc w:val="both"/>
        <w:sectPr w:rsidR="00504436" w:rsidRPr="00D67ED3" w:rsidSect="006B78B7">
          <w:pgSz w:w="11906" w:h="16838"/>
          <w:pgMar w:top="1127" w:right="851" w:bottom="1127" w:left="1134" w:header="851" w:footer="851" w:gutter="0"/>
          <w:cols w:space="720"/>
          <w:docGrid w:linePitch="360"/>
        </w:sectPr>
      </w:pPr>
    </w:p>
    <w:p w:rsidR="00504436" w:rsidRPr="0053756D" w:rsidRDefault="00504436" w:rsidP="0092147D">
      <w:pPr>
        <w:widowControl w:val="0"/>
        <w:suppressAutoHyphens w:val="0"/>
        <w:spacing w:after="200" w:line="276" w:lineRule="auto"/>
        <w:jc w:val="right"/>
        <w:rPr>
          <w:lang w:eastAsia="ru-RU"/>
        </w:rPr>
      </w:pPr>
      <w:r>
        <w:rPr>
          <w:lang w:eastAsia="ru-RU"/>
        </w:rPr>
        <w:lastRenderedPageBreak/>
        <w:t>Приложение 3</w:t>
      </w:r>
    </w:p>
    <w:p w:rsidR="00504436" w:rsidRPr="0053756D" w:rsidRDefault="00504436" w:rsidP="006B78B7">
      <w:pPr>
        <w:widowControl w:val="0"/>
        <w:suppressAutoHyphens w:val="0"/>
        <w:autoSpaceDE w:val="0"/>
        <w:jc w:val="both"/>
        <w:rPr>
          <w:kern w:val="1"/>
          <w:lang w:eastAsia="hi-IN" w:bidi="hi-IN"/>
        </w:rPr>
      </w:pPr>
    </w:p>
    <w:p w:rsidR="00504436" w:rsidRPr="00771318" w:rsidRDefault="00504436" w:rsidP="00A47140">
      <w:pPr>
        <w:keepNext/>
        <w:keepLines/>
        <w:spacing w:after="123" w:line="260" w:lineRule="exact"/>
        <w:ind w:left="20"/>
        <w:jc w:val="center"/>
        <w:rPr>
          <w:b/>
          <w:bCs/>
        </w:rPr>
      </w:pPr>
      <w:r w:rsidRPr="00771318">
        <w:rPr>
          <w:b/>
          <w:bCs/>
        </w:rPr>
        <w:t>ПОРЯДОК</w:t>
      </w:r>
    </w:p>
    <w:p w:rsidR="00504436" w:rsidRPr="00771318" w:rsidRDefault="00504436" w:rsidP="00A47140">
      <w:pPr>
        <w:spacing w:after="289"/>
        <w:ind w:left="20"/>
        <w:jc w:val="center"/>
        <w:rPr>
          <w:b/>
          <w:bCs/>
        </w:rPr>
      </w:pPr>
      <w:r w:rsidRPr="00771318">
        <w:rPr>
          <w:b/>
          <w:bCs/>
          <w:lang w:eastAsia="ru-RU"/>
        </w:rPr>
        <w:t xml:space="preserve">проведения муниципального этапа Всероссийского конкурса </w:t>
      </w:r>
      <w:r w:rsidRPr="00771318">
        <w:rPr>
          <w:b/>
          <w:bCs/>
        </w:rPr>
        <w:t xml:space="preserve">«Воспитатель года </w:t>
      </w:r>
      <w:r w:rsidRPr="00771318">
        <w:rPr>
          <w:rStyle w:val="4"/>
          <w:b/>
          <w:bCs/>
        </w:rPr>
        <w:t>-2017»</w:t>
      </w:r>
    </w:p>
    <w:p w:rsidR="00504436" w:rsidRPr="00771318" w:rsidRDefault="00504436" w:rsidP="00A47140">
      <w:pPr>
        <w:keepNext/>
        <w:keepLines/>
        <w:spacing w:after="185" w:line="260" w:lineRule="exact"/>
        <w:rPr>
          <w:b/>
          <w:bCs/>
        </w:rPr>
      </w:pPr>
      <w:bookmarkStart w:id="0" w:name="bookmark2"/>
      <w:r w:rsidRPr="00771318">
        <w:rPr>
          <w:rStyle w:val="3"/>
          <w:b/>
          <w:bCs/>
        </w:rPr>
        <w:t xml:space="preserve">I. </w:t>
      </w:r>
      <w:r w:rsidRPr="00771318">
        <w:rPr>
          <w:b/>
          <w:bCs/>
        </w:rPr>
        <w:t xml:space="preserve">Общие </w:t>
      </w:r>
      <w:r w:rsidRPr="00771318">
        <w:rPr>
          <w:rStyle w:val="3"/>
          <w:b/>
          <w:bCs/>
        </w:rPr>
        <w:t>положения</w:t>
      </w:r>
      <w:bookmarkEnd w:id="0"/>
    </w:p>
    <w:p w:rsidR="00504436" w:rsidRPr="006C5E89" w:rsidRDefault="00504436" w:rsidP="00A47140">
      <w:pPr>
        <w:pStyle w:val="33"/>
        <w:numPr>
          <w:ilvl w:val="0"/>
          <w:numId w:val="39"/>
        </w:numPr>
        <w:shd w:val="clear" w:color="auto" w:fill="auto"/>
        <w:tabs>
          <w:tab w:val="left" w:pos="1153"/>
        </w:tabs>
        <w:spacing w:line="240" w:lineRule="auto"/>
        <w:ind w:left="20" w:right="40" w:firstLine="600"/>
        <w:jc w:val="both"/>
        <w:rPr>
          <w:sz w:val="24"/>
          <w:szCs w:val="24"/>
        </w:rPr>
      </w:pPr>
      <w:r w:rsidRPr="006C5E89">
        <w:rPr>
          <w:rStyle w:val="7"/>
          <w:sz w:val="24"/>
          <w:szCs w:val="24"/>
        </w:rPr>
        <w:t>Настоящее Положение устанавливает правила организации и</w:t>
      </w:r>
      <w:r w:rsidRPr="006C5E89">
        <w:rPr>
          <w:rStyle w:val="8"/>
          <w:sz w:val="24"/>
          <w:szCs w:val="24"/>
        </w:rPr>
        <w:t xml:space="preserve"> </w:t>
      </w:r>
      <w:r w:rsidRPr="006C5E89">
        <w:rPr>
          <w:rStyle w:val="7"/>
          <w:sz w:val="24"/>
          <w:szCs w:val="24"/>
        </w:rPr>
        <w:t xml:space="preserve">проведения конкурса </w:t>
      </w:r>
      <w:r w:rsidRPr="006C5E89">
        <w:rPr>
          <w:sz w:val="24"/>
          <w:szCs w:val="24"/>
        </w:rPr>
        <w:t xml:space="preserve">«Воспитатель года </w:t>
      </w:r>
      <w:r w:rsidRPr="006C5E89">
        <w:rPr>
          <w:rStyle w:val="4"/>
          <w:sz w:val="24"/>
          <w:szCs w:val="24"/>
        </w:rPr>
        <w:t>-2017»</w:t>
      </w:r>
      <w:r w:rsidRPr="006C5E89">
        <w:rPr>
          <w:rStyle w:val="7"/>
          <w:sz w:val="24"/>
          <w:szCs w:val="24"/>
        </w:rPr>
        <w:t xml:space="preserve">  (далее  Конкурс) его цели и задачи, место, сроки и порядок</w:t>
      </w:r>
      <w:r w:rsidRPr="006C5E89">
        <w:rPr>
          <w:rStyle w:val="8"/>
          <w:sz w:val="24"/>
          <w:szCs w:val="24"/>
        </w:rPr>
        <w:t xml:space="preserve"> </w:t>
      </w:r>
      <w:r w:rsidRPr="006C5E89">
        <w:rPr>
          <w:rStyle w:val="7"/>
          <w:sz w:val="24"/>
          <w:szCs w:val="24"/>
        </w:rPr>
        <w:t>проведения, требования к участникам,</w:t>
      </w:r>
      <w:r w:rsidRPr="006C5E89">
        <w:rPr>
          <w:rStyle w:val="8"/>
          <w:sz w:val="24"/>
          <w:szCs w:val="24"/>
        </w:rPr>
        <w:t xml:space="preserve"> </w:t>
      </w:r>
      <w:r w:rsidRPr="006C5E89">
        <w:rPr>
          <w:rStyle w:val="7"/>
          <w:sz w:val="24"/>
          <w:szCs w:val="24"/>
        </w:rPr>
        <w:t>конкурсным материалам, устанавливает правила принятия решений муниципальной</w:t>
      </w:r>
      <w:r w:rsidRPr="006C5E89">
        <w:rPr>
          <w:sz w:val="24"/>
          <w:szCs w:val="24"/>
        </w:rPr>
        <w:t xml:space="preserve"> </w:t>
      </w:r>
      <w:r w:rsidRPr="006C5E89">
        <w:rPr>
          <w:rStyle w:val="7"/>
          <w:sz w:val="24"/>
          <w:szCs w:val="24"/>
        </w:rPr>
        <w:t>конкурсной комиссией.</w:t>
      </w:r>
    </w:p>
    <w:p w:rsidR="00504436" w:rsidRPr="006C5E89" w:rsidRDefault="00504436" w:rsidP="00A47140">
      <w:pPr>
        <w:pStyle w:val="33"/>
        <w:numPr>
          <w:ilvl w:val="0"/>
          <w:numId w:val="39"/>
        </w:numPr>
        <w:shd w:val="clear" w:color="auto" w:fill="auto"/>
        <w:tabs>
          <w:tab w:val="left" w:pos="1153"/>
        </w:tabs>
        <w:spacing w:line="240" w:lineRule="auto"/>
        <w:ind w:left="20" w:right="40" w:firstLine="600"/>
        <w:jc w:val="both"/>
        <w:rPr>
          <w:sz w:val="24"/>
          <w:szCs w:val="24"/>
        </w:rPr>
      </w:pPr>
      <w:r w:rsidRPr="006C5E89">
        <w:rPr>
          <w:rStyle w:val="7"/>
          <w:sz w:val="24"/>
          <w:szCs w:val="24"/>
        </w:rPr>
        <w:t>Положение разработано и реализуется в соответствии с</w:t>
      </w:r>
      <w:r w:rsidRPr="006C5E89">
        <w:rPr>
          <w:rStyle w:val="8"/>
          <w:sz w:val="24"/>
          <w:szCs w:val="24"/>
        </w:rPr>
        <w:t xml:space="preserve"> </w:t>
      </w:r>
      <w:r w:rsidRPr="006C5E89">
        <w:rPr>
          <w:rStyle w:val="7"/>
          <w:sz w:val="24"/>
          <w:szCs w:val="24"/>
        </w:rPr>
        <w:t>Положением о Всероссийском профессиональном конкурсе «Воспитатель</w:t>
      </w:r>
      <w:r w:rsidRPr="006C5E89">
        <w:rPr>
          <w:rStyle w:val="8"/>
          <w:sz w:val="24"/>
          <w:szCs w:val="24"/>
        </w:rPr>
        <w:t xml:space="preserve"> </w:t>
      </w:r>
      <w:r w:rsidRPr="006C5E89">
        <w:rPr>
          <w:rStyle w:val="7"/>
          <w:sz w:val="24"/>
          <w:szCs w:val="24"/>
        </w:rPr>
        <w:t>года России», утвержденным совместно Министерством образования и науки</w:t>
      </w:r>
      <w:r w:rsidRPr="006C5E89">
        <w:rPr>
          <w:rStyle w:val="8"/>
          <w:sz w:val="24"/>
          <w:szCs w:val="24"/>
        </w:rPr>
        <w:t xml:space="preserve"> </w:t>
      </w:r>
      <w:r w:rsidRPr="006C5E89">
        <w:rPr>
          <w:rStyle w:val="7"/>
          <w:sz w:val="24"/>
          <w:szCs w:val="24"/>
        </w:rPr>
        <w:t>Российской Федерации и Общероссийским Профсоюзом образования от 29</w:t>
      </w:r>
      <w:r w:rsidRPr="006C5E89">
        <w:rPr>
          <w:sz w:val="24"/>
          <w:szCs w:val="24"/>
        </w:rPr>
        <w:t xml:space="preserve"> </w:t>
      </w:r>
      <w:r w:rsidRPr="006C5E89">
        <w:rPr>
          <w:rStyle w:val="7"/>
          <w:sz w:val="24"/>
          <w:szCs w:val="24"/>
        </w:rPr>
        <w:t>октября 2009 года и  Положением краевого конкурса «Воспитатель года Красноярского края»</w:t>
      </w:r>
    </w:p>
    <w:p w:rsidR="00504436" w:rsidRPr="00A16E22" w:rsidRDefault="00504436" w:rsidP="00A47140">
      <w:pPr>
        <w:pStyle w:val="33"/>
        <w:numPr>
          <w:ilvl w:val="0"/>
          <w:numId w:val="39"/>
        </w:numPr>
        <w:shd w:val="clear" w:color="auto" w:fill="auto"/>
        <w:tabs>
          <w:tab w:val="left" w:pos="1153"/>
        </w:tabs>
        <w:spacing w:line="240" w:lineRule="auto"/>
        <w:ind w:left="20" w:right="40" w:firstLine="600"/>
        <w:jc w:val="both"/>
        <w:rPr>
          <w:sz w:val="24"/>
          <w:szCs w:val="24"/>
        </w:rPr>
      </w:pPr>
      <w:r w:rsidRPr="006C5E89">
        <w:rPr>
          <w:rStyle w:val="7"/>
          <w:sz w:val="24"/>
          <w:szCs w:val="24"/>
        </w:rPr>
        <w:t xml:space="preserve">Учредители профессионального Конкурса – управление образования администрации г. Лесосибирска </w:t>
      </w:r>
      <w:r w:rsidRPr="00A16E22">
        <w:rPr>
          <w:rStyle w:val="7"/>
          <w:sz w:val="24"/>
          <w:szCs w:val="24"/>
        </w:rPr>
        <w:t>совместно с городской</w:t>
      </w:r>
      <w:r w:rsidRPr="00A16E22">
        <w:rPr>
          <w:rStyle w:val="8"/>
          <w:sz w:val="24"/>
          <w:szCs w:val="24"/>
        </w:rPr>
        <w:t xml:space="preserve"> </w:t>
      </w:r>
      <w:r w:rsidRPr="00A16E22">
        <w:rPr>
          <w:rStyle w:val="7"/>
          <w:sz w:val="24"/>
          <w:szCs w:val="24"/>
        </w:rPr>
        <w:t xml:space="preserve"> организацией Профсоюза работников народного образования.</w:t>
      </w:r>
    </w:p>
    <w:p w:rsidR="00504436" w:rsidRPr="006C5E89" w:rsidRDefault="00504436" w:rsidP="00A47140">
      <w:pPr>
        <w:pStyle w:val="33"/>
        <w:numPr>
          <w:ilvl w:val="0"/>
          <w:numId w:val="39"/>
        </w:numPr>
        <w:shd w:val="clear" w:color="auto" w:fill="auto"/>
        <w:tabs>
          <w:tab w:val="left" w:pos="1230"/>
        </w:tabs>
        <w:spacing w:line="240" w:lineRule="auto"/>
        <w:ind w:left="20" w:right="40" w:firstLine="600"/>
        <w:jc w:val="both"/>
        <w:rPr>
          <w:sz w:val="24"/>
          <w:szCs w:val="24"/>
        </w:rPr>
      </w:pPr>
      <w:r w:rsidRPr="006C5E89">
        <w:rPr>
          <w:rStyle w:val="7"/>
          <w:sz w:val="24"/>
          <w:szCs w:val="24"/>
        </w:rPr>
        <w:t>Организует и проводит Конкурс организационный комитет,</w:t>
      </w:r>
      <w:r w:rsidRPr="006C5E89">
        <w:rPr>
          <w:rStyle w:val="8"/>
          <w:sz w:val="24"/>
          <w:szCs w:val="24"/>
        </w:rPr>
        <w:t xml:space="preserve"> </w:t>
      </w:r>
      <w:r w:rsidRPr="006C5E89">
        <w:rPr>
          <w:rStyle w:val="7"/>
          <w:sz w:val="24"/>
          <w:szCs w:val="24"/>
        </w:rPr>
        <w:t>утвержденный приказом</w:t>
      </w:r>
      <w:r w:rsidRPr="006C5E89">
        <w:rPr>
          <w:rStyle w:val="8"/>
          <w:sz w:val="24"/>
          <w:szCs w:val="24"/>
        </w:rPr>
        <w:t xml:space="preserve"> </w:t>
      </w:r>
      <w:r w:rsidRPr="006C5E89">
        <w:rPr>
          <w:rStyle w:val="7"/>
          <w:sz w:val="24"/>
          <w:szCs w:val="24"/>
        </w:rPr>
        <w:t>Управления образования администрации г. Лесосибирска (далее - Оргкомитет).</w:t>
      </w:r>
    </w:p>
    <w:p w:rsidR="00504436" w:rsidRPr="006C5E89" w:rsidRDefault="00504436" w:rsidP="00A47140">
      <w:pPr>
        <w:pStyle w:val="33"/>
        <w:numPr>
          <w:ilvl w:val="0"/>
          <w:numId w:val="39"/>
        </w:numPr>
        <w:shd w:val="clear" w:color="auto" w:fill="auto"/>
        <w:tabs>
          <w:tab w:val="left" w:pos="1162"/>
        </w:tabs>
        <w:spacing w:line="240" w:lineRule="auto"/>
        <w:ind w:left="20" w:right="40" w:firstLine="600"/>
        <w:jc w:val="both"/>
        <w:rPr>
          <w:rStyle w:val="7"/>
          <w:sz w:val="24"/>
          <w:szCs w:val="24"/>
        </w:rPr>
      </w:pPr>
      <w:r w:rsidRPr="006C5E89">
        <w:rPr>
          <w:rStyle w:val="7"/>
          <w:sz w:val="24"/>
          <w:szCs w:val="24"/>
        </w:rPr>
        <w:t>Участниками профессионального Конкурса являются педагоги</w:t>
      </w:r>
      <w:r w:rsidRPr="006C5E89">
        <w:rPr>
          <w:rStyle w:val="9"/>
          <w:sz w:val="24"/>
          <w:szCs w:val="24"/>
        </w:rPr>
        <w:t xml:space="preserve"> </w:t>
      </w:r>
      <w:r w:rsidRPr="006C5E89">
        <w:rPr>
          <w:rStyle w:val="7"/>
          <w:sz w:val="24"/>
          <w:szCs w:val="24"/>
        </w:rPr>
        <w:t>дошкольных образовательных учреждений, реализующих основную</w:t>
      </w:r>
      <w:r w:rsidRPr="006C5E89">
        <w:rPr>
          <w:rStyle w:val="8"/>
          <w:sz w:val="24"/>
          <w:szCs w:val="24"/>
        </w:rPr>
        <w:t xml:space="preserve"> </w:t>
      </w:r>
      <w:r w:rsidRPr="006C5E89">
        <w:rPr>
          <w:rStyle w:val="7"/>
          <w:sz w:val="24"/>
          <w:szCs w:val="24"/>
        </w:rPr>
        <w:t>общеобразовательную программу дошкольного образования (далее - ДОУ)</w:t>
      </w:r>
    </w:p>
    <w:p w:rsidR="00504436" w:rsidRPr="006C5E89" w:rsidRDefault="00504436" w:rsidP="00A47140">
      <w:pPr>
        <w:pStyle w:val="33"/>
        <w:shd w:val="clear" w:color="auto" w:fill="auto"/>
        <w:tabs>
          <w:tab w:val="left" w:pos="1162"/>
        </w:tabs>
        <w:spacing w:line="240" w:lineRule="auto"/>
        <w:ind w:right="40"/>
        <w:jc w:val="both"/>
        <w:rPr>
          <w:rStyle w:val="7"/>
          <w:sz w:val="24"/>
          <w:szCs w:val="24"/>
        </w:rPr>
      </w:pPr>
    </w:p>
    <w:p w:rsidR="00504436" w:rsidRPr="006C5E89" w:rsidRDefault="00504436" w:rsidP="00A47140">
      <w:pPr>
        <w:pStyle w:val="33"/>
        <w:shd w:val="clear" w:color="auto" w:fill="auto"/>
        <w:tabs>
          <w:tab w:val="left" w:pos="1162"/>
        </w:tabs>
        <w:spacing w:line="240" w:lineRule="auto"/>
        <w:ind w:right="40"/>
        <w:jc w:val="both"/>
        <w:rPr>
          <w:b/>
          <w:bCs/>
          <w:sz w:val="24"/>
          <w:szCs w:val="24"/>
        </w:rPr>
      </w:pPr>
      <w:bookmarkStart w:id="1" w:name="bookmark3"/>
      <w:r w:rsidRPr="006C5E89">
        <w:rPr>
          <w:b/>
          <w:bCs/>
          <w:sz w:val="24"/>
          <w:szCs w:val="24"/>
        </w:rPr>
        <w:t xml:space="preserve">II. </w:t>
      </w:r>
      <w:r w:rsidRPr="006C5E89">
        <w:rPr>
          <w:rStyle w:val="3"/>
          <w:b/>
          <w:bCs/>
          <w:sz w:val="24"/>
          <w:szCs w:val="24"/>
        </w:rPr>
        <w:t xml:space="preserve">Цели </w:t>
      </w:r>
      <w:r w:rsidRPr="006C5E89">
        <w:rPr>
          <w:b/>
          <w:bCs/>
          <w:sz w:val="24"/>
          <w:szCs w:val="24"/>
        </w:rPr>
        <w:t>и задачи Конкурс</w:t>
      </w:r>
      <w:bookmarkEnd w:id="1"/>
      <w:r w:rsidRPr="006C5E89">
        <w:rPr>
          <w:b/>
          <w:bCs/>
          <w:sz w:val="24"/>
          <w:szCs w:val="24"/>
        </w:rPr>
        <w:t>а</w:t>
      </w:r>
    </w:p>
    <w:p w:rsidR="00504436" w:rsidRPr="006C5E89" w:rsidRDefault="00504436" w:rsidP="00A47140">
      <w:pPr>
        <w:pStyle w:val="33"/>
        <w:numPr>
          <w:ilvl w:val="0"/>
          <w:numId w:val="40"/>
        </w:numPr>
        <w:shd w:val="clear" w:color="auto" w:fill="auto"/>
        <w:tabs>
          <w:tab w:val="left" w:pos="1162"/>
          <w:tab w:val="left" w:pos="3049"/>
          <w:tab w:val="left" w:pos="5583"/>
          <w:tab w:val="left" w:pos="8214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6C5E89">
        <w:rPr>
          <w:rStyle w:val="aff"/>
          <w:sz w:val="24"/>
          <w:szCs w:val="24"/>
        </w:rPr>
        <w:t>Цель</w:t>
      </w:r>
      <w:r w:rsidRPr="006C5E89">
        <w:rPr>
          <w:rStyle w:val="100"/>
          <w:sz w:val="24"/>
          <w:szCs w:val="24"/>
        </w:rPr>
        <w:t xml:space="preserve"> Конкурса - выявление и поддержка талантливых, активных,</w:t>
      </w:r>
      <w:r w:rsidRPr="006C5E89">
        <w:rPr>
          <w:rStyle w:val="110"/>
          <w:sz w:val="24"/>
          <w:szCs w:val="24"/>
        </w:rPr>
        <w:t xml:space="preserve"> </w:t>
      </w:r>
      <w:r w:rsidRPr="006C5E89">
        <w:rPr>
          <w:rStyle w:val="100"/>
          <w:sz w:val="24"/>
          <w:szCs w:val="24"/>
        </w:rPr>
        <w:t>владеющих современными профессиональными компетенциями, педагогов</w:t>
      </w:r>
      <w:r w:rsidRPr="006C5E89">
        <w:rPr>
          <w:rStyle w:val="110"/>
          <w:sz w:val="24"/>
          <w:szCs w:val="24"/>
        </w:rPr>
        <w:t xml:space="preserve"> </w:t>
      </w:r>
      <w:r w:rsidRPr="006C5E89">
        <w:rPr>
          <w:rStyle w:val="100"/>
          <w:sz w:val="24"/>
          <w:szCs w:val="24"/>
        </w:rPr>
        <w:t>образовательных учреждений,</w:t>
      </w:r>
      <w:r w:rsidRPr="006C5E89">
        <w:rPr>
          <w:rStyle w:val="100"/>
          <w:sz w:val="24"/>
          <w:szCs w:val="24"/>
        </w:rPr>
        <w:tab/>
        <w:t>реализующих</w:t>
      </w:r>
      <w:r w:rsidRPr="006C5E89">
        <w:rPr>
          <w:rStyle w:val="100"/>
          <w:sz w:val="24"/>
          <w:szCs w:val="24"/>
        </w:rPr>
        <w:tab/>
        <w:t>основную</w:t>
      </w:r>
      <w:r w:rsidRPr="006C5E89">
        <w:rPr>
          <w:rStyle w:val="110"/>
          <w:sz w:val="24"/>
          <w:szCs w:val="24"/>
        </w:rPr>
        <w:t xml:space="preserve"> </w:t>
      </w:r>
      <w:r w:rsidRPr="006C5E89">
        <w:rPr>
          <w:rStyle w:val="100"/>
          <w:sz w:val="24"/>
          <w:szCs w:val="24"/>
        </w:rPr>
        <w:t>общеобразовательную программу дошкольного образования.</w:t>
      </w:r>
    </w:p>
    <w:p w:rsidR="00504436" w:rsidRPr="006C5E89" w:rsidRDefault="00504436" w:rsidP="00A47140">
      <w:pPr>
        <w:pStyle w:val="33"/>
        <w:numPr>
          <w:ilvl w:val="0"/>
          <w:numId w:val="40"/>
        </w:numPr>
        <w:shd w:val="clear" w:color="auto" w:fill="auto"/>
        <w:tabs>
          <w:tab w:val="left" w:pos="1276"/>
        </w:tabs>
        <w:spacing w:line="240" w:lineRule="auto"/>
        <w:ind w:left="20" w:firstLine="680"/>
        <w:jc w:val="both"/>
        <w:rPr>
          <w:sz w:val="24"/>
          <w:szCs w:val="24"/>
        </w:rPr>
      </w:pPr>
      <w:r w:rsidRPr="006C5E89">
        <w:rPr>
          <w:rStyle w:val="aff"/>
          <w:sz w:val="24"/>
          <w:szCs w:val="24"/>
        </w:rPr>
        <w:t>Задачи</w:t>
      </w:r>
      <w:r w:rsidRPr="006C5E89">
        <w:rPr>
          <w:sz w:val="24"/>
          <w:szCs w:val="24"/>
        </w:rPr>
        <w:t xml:space="preserve"> </w:t>
      </w:r>
      <w:r w:rsidRPr="006C5E89">
        <w:rPr>
          <w:rStyle w:val="100"/>
          <w:sz w:val="24"/>
          <w:szCs w:val="24"/>
        </w:rPr>
        <w:t>Конкурса: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20" w:right="20" w:firstLine="680"/>
        <w:jc w:val="both"/>
        <w:rPr>
          <w:sz w:val="24"/>
          <w:szCs w:val="24"/>
        </w:rPr>
      </w:pPr>
      <w:r w:rsidRPr="006C5E89">
        <w:rPr>
          <w:rStyle w:val="100"/>
          <w:sz w:val="24"/>
          <w:szCs w:val="24"/>
        </w:rPr>
        <w:t>выявление и поддержка педагогов дошкольных образовательных</w:t>
      </w:r>
      <w:r w:rsidRPr="006C5E89">
        <w:rPr>
          <w:rStyle w:val="110"/>
          <w:sz w:val="24"/>
          <w:szCs w:val="24"/>
        </w:rPr>
        <w:t xml:space="preserve"> </w:t>
      </w:r>
      <w:r w:rsidRPr="006C5E89">
        <w:rPr>
          <w:rStyle w:val="100"/>
          <w:sz w:val="24"/>
          <w:szCs w:val="24"/>
        </w:rPr>
        <w:t>организаций, реализующих основную общеобразовательную программу</w:t>
      </w:r>
      <w:r w:rsidRPr="006C5E89">
        <w:rPr>
          <w:rStyle w:val="110"/>
          <w:sz w:val="24"/>
          <w:szCs w:val="24"/>
        </w:rPr>
        <w:t xml:space="preserve"> </w:t>
      </w:r>
      <w:r w:rsidRPr="006C5E89">
        <w:rPr>
          <w:rStyle w:val="100"/>
          <w:sz w:val="24"/>
          <w:szCs w:val="24"/>
        </w:rPr>
        <w:t>дошкольного образования, владеющих инновационными средствами,</w:t>
      </w:r>
      <w:r w:rsidRPr="006C5E89">
        <w:rPr>
          <w:rStyle w:val="110"/>
          <w:sz w:val="24"/>
          <w:szCs w:val="24"/>
        </w:rPr>
        <w:t xml:space="preserve"> </w:t>
      </w:r>
      <w:r w:rsidRPr="006C5E89">
        <w:rPr>
          <w:rStyle w:val="100"/>
          <w:sz w:val="24"/>
          <w:szCs w:val="24"/>
        </w:rPr>
        <w:t>методами и технологиями дошкольного образования;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20" w:right="20" w:firstLine="680"/>
        <w:jc w:val="both"/>
        <w:rPr>
          <w:sz w:val="24"/>
          <w:szCs w:val="24"/>
        </w:rPr>
      </w:pPr>
      <w:r w:rsidRPr="006C5E89">
        <w:rPr>
          <w:rStyle w:val="100"/>
          <w:sz w:val="24"/>
          <w:szCs w:val="24"/>
        </w:rPr>
        <w:t>развитие творческой инициативы и повышение профессионального</w:t>
      </w:r>
      <w:r w:rsidRPr="006C5E89">
        <w:rPr>
          <w:rStyle w:val="110"/>
          <w:sz w:val="24"/>
          <w:szCs w:val="24"/>
        </w:rPr>
        <w:t xml:space="preserve"> </w:t>
      </w:r>
      <w:r w:rsidRPr="006C5E89">
        <w:rPr>
          <w:rStyle w:val="100"/>
          <w:sz w:val="24"/>
          <w:szCs w:val="24"/>
        </w:rPr>
        <w:t>мастерства педагогов дошкольных образовательных организаций,</w:t>
      </w:r>
      <w:r w:rsidRPr="006C5E89">
        <w:rPr>
          <w:rStyle w:val="110"/>
          <w:sz w:val="24"/>
          <w:szCs w:val="24"/>
        </w:rPr>
        <w:t xml:space="preserve"> </w:t>
      </w:r>
      <w:r w:rsidRPr="006C5E89">
        <w:rPr>
          <w:rStyle w:val="100"/>
          <w:sz w:val="24"/>
          <w:szCs w:val="24"/>
        </w:rPr>
        <w:t>реализующих основную общеобразовательную программу дошкольного</w:t>
      </w:r>
      <w:r w:rsidRPr="006C5E89">
        <w:rPr>
          <w:rStyle w:val="110"/>
          <w:sz w:val="24"/>
          <w:szCs w:val="24"/>
        </w:rPr>
        <w:t xml:space="preserve"> </w:t>
      </w:r>
      <w:r w:rsidRPr="006C5E89">
        <w:rPr>
          <w:rStyle w:val="100"/>
          <w:sz w:val="24"/>
          <w:szCs w:val="24"/>
        </w:rPr>
        <w:t>образования;</w:t>
      </w:r>
    </w:p>
    <w:p w:rsidR="00504436" w:rsidRPr="006C5E89" w:rsidRDefault="00504436" w:rsidP="00A47140">
      <w:pPr>
        <w:pStyle w:val="33"/>
        <w:shd w:val="clear" w:color="auto" w:fill="auto"/>
        <w:spacing w:after="388" w:line="240" w:lineRule="auto"/>
        <w:ind w:left="20" w:right="20" w:firstLine="689"/>
        <w:jc w:val="both"/>
        <w:rPr>
          <w:sz w:val="24"/>
          <w:szCs w:val="24"/>
        </w:rPr>
      </w:pPr>
      <w:r w:rsidRPr="006C5E89">
        <w:rPr>
          <w:rStyle w:val="100"/>
          <w:sz w:val="24"/>
          <w:szCs w:val="24"/>
        </w:rPr>
        <w:t>публичное признание значительного личного вклада участников</w:t>
      </w:r>
      <w:r w:rsidRPr="006C5E89">
        <w:rPr>
          <w:rStyle w:val="110"/>
          <w:sz w:val="24"/>
          <w:szCs w:val="24"/>
        </w:rPr>
        <w:t xml:space="preserve"> </w:t>
      </w:r>
      <w:r w:rsidRPr="006C5E89">
        <w:rPr>
          <w:rStyle w:val="100"/>
          <w:sz w:val="24"/>
          <w:szCs w:val="24"/>
        </w:rPr>
        <w:t>Конкурса в развитие дошкольного образования г. Лесосибирска,</w:t>
      </w:r>
      <w:r w:rsidRPr="006C5E89">
        <w:rPr>
          <w:rStyle w:val="110"/>
          <w:sz w:val="24"/>
          <w:szCs w:val="24"/>
        </w:rPr>
        <w:t xml:space="preserve"> </w:t>
      </w:r>
      <w:r w:rsidRPr="006C5E89">
        <w:rPr>
          <w:rStyle w:val="100"/>
          <w:sz w:val="24"/>
          <w:szCs w:val="24"/>
        </w:rPr>
        <w:t>укрепление позитивного имиджа педагога дошкольного образования.</w:t>
      </w:r>
    </w:p>
    <w:p w:rsidR="00504436" w:rsidRPr="00771318" w:rsidRDefault="00504436" w:rsidP="00A47140">
      <w:pPr>
        <w:keepNext/>
        <w:keepLines/>
        <w:spacing w:after="288"/>
        <w:rPr>
          <w:b/>
          <w:bCs/>
        </w:rPr>
      </w:pPr>
      <w:bookmarkStart w:id="2" w:name="bookmark4"/>
      <w:r w:rsidRPr="00771318">
        <w:rPr>
          <w:b/>
          <w:bCs/>
        </w:rPr>
        <w:t>III. Регламент проведения Конкурса</w:t>
      </w:r>
      <w:bookmarkEnd w:id="2"/>
    </w:p>
    <w:p w:rsidR="00504436" w:rsidRPr="00A16E22" w:rsidRDefault="00504436" w:rsidP="00A47140">
      <w:pPr>
        <w:pStyle w:val="33"/>
        <w:shd w:val="clear" w:color="auto" w:fill="auto"/>
        <w:spacing w:line="240" w:lineRule="auto"/>
        <w:ind w:left="20" w:right="20" w:firstLine="680"/>
        <w:jc w:val="both"/>
        <w:rPr>
          <w:sz w:val="24"/>
          <w:szCs w:val="24"/>
        </w:rPr>
      </w:pPr>
      <w:r w:rsidRPr="006C5E89">
        <w:rPr>
          <w:rStyle w:val="100"/>
          <w:sz w:val="24"/>
          <w:szCs w:val="24"/>
        </w:rPr>
        <w:t>3.1 .Прием конкурсных материалов заочного тура проводится</w:t>
      </w:r>
      <w:r w:rsidRPr="006C5E89">
        <w:rPr>
          <w:rStyle w:val="aff"/>
          <w:sz w:val="24"/>
          <w:szCs w:val="24"/>
        </w:rPr>
        <w:t xml:space="preserve"> </w:t>
      </w:r>
      <w:r w:rsidRPr="00A16E22">
        <w:rPr>
          <w:rStyle w:val="aff"/>
          <w:sz w:val="24"/>
          <w:szCs w:val="24"/>
        </w:rPr>
        <w:t>с 9 января по 17 января 2017 года.</w:t>
      </w:r>
    </w:p>
    <w:p w:rsidR="00504436" w:rsidRPr="00A16E22" w:rsidRDefault="00504436" w:rsidP="00A47140">
      <w:pPr>
        <w:pStyle w:val="33"/>
        <w:shd w:val="clear" w:color="auto" w:fill="auto"/>
        <w:spacing w:line="240" w:lineRule="auto"/>
        <w:ind w:left="20" w:right="20" w:firstLine="680"/>
        <w:jc w:val="both"/>
        <w:rPr>
          <w:sz w:val="24"/>
          <w:szCs w:val="24"/>
        </w:rPr>
      </w:pPr>
      <w:r w:rsidRPr="006C5E89">
        <w:rPr>
          <w:rStyle w:val="aff"/>
          <w:sz w:val="24"/>
          <w:szCs w:val="24"/>
        </w:rPr>
        <w:t>3.2.</w:t>
      </w:r>
      <w:r w:rsidRPr="006C5E89">
        <w:rPr>
          <w:rStyle w:val="100"/>
          <w:sz w:val="24"/>
          <w:szCs w:val="24"/>
        </w:rPr>
        <w:t>Экспертиза конкурсных материалов заочного тура проводится</w:t>
      </w:r>
      <w:r w:rsidRPr="006C5E89">
        <w:rPr>
          <w:rStyle w:val="aff"/>
          <w:sz w:val="24"/>
          <w:szCs w:val="24"/>
        </w:rPr>
        <w:t xml:space="preserve"> </w:t>
      </w:r>
      <w:r w:rsidRPr="00A16E22">
        <w:rPr>
          <w:rStyle w:val="aff"/>
          <w:sz w:val="24"/>
          <w:szCs w:val="24"/>
        </w:rPr>
        <w:t>с 19 января по 26 января 2017 года.</w:t>
      </w:r>
    </w:p>
    <w:p w:rsidR="00504436" w:rsidRPr="006C5E89" w:rsidRDefault="00504436" w:rsidP="00A47140">
      <w:pPr>
        <w:pStyle w:val="33"/>
        <w:numPr>
          <w:ilvl w:val="0"/>
          <w:numId w:val="41"/>
        </w:numPr>
        <w:shd w:val="clear" w:color="auto" w:fill="auto"/>
        <w:tabs>
          <w:tab w:val="left" w:pos="1560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6C5E89">
        <w:rPr>
          <w:rStyle w:val="100"/>
          <w:sz w:val="24"/>
          <w:szCs w:val="24"/>
        </w:rPr>
        <w:t>Информация</w:t>
      </w:r>
      <w:r w:rsidRPr="006C5E89">
        <w:rPr>
          <w:rStyle w:val="100"/>
          <w:sz w:val="24"/>
          <w:szCs w:val="24"/>
        </w:rPr>
        <w:tab/>
        <w:t>о проведении конкурсного отбора доводится до</w:t>
      </w:r>
      <w:r w:rsidRPr="006C5E89">
        <w:rPr>
          <w:rStyle w:val="110"/>
          <w:sz w:val="24"/>
          <w:szCs w:val="24"/>
        </w:rPr>
        <w:t xml:space="preserve"> </w:t>
      </w:r>
      <w:r w:rsidRPr="006C5E89">
        <w:rPr>
          <w:rStyle w:val="100"/>
          <w:sz w:val="24"/>
          <w:szCs w:val="24"/>
        </w:rPr>
        <w:t>сведения заявителей путем размещения на сайте</w:t>
      </w:r>
      <w:r w:rsidRPr="006C5E89">
        <w:rPr>
          <w:rStyle w:val="100"/>
          <w:color w:val="FF0000"/>
          <w:sz w:val="24"/>
          <w:szCs w:val="24"/>
        </w:rPr>
        <w:t xml:space="preserve"> </w:t>
      </w:r>
      <w:r w:rsidRPr="00A16E22">
        <w:rPr>
          <w:rStyle w:val="100"/>
          <w:sz w:val="24"/>
          <w:szCs w:val="24"/>
        </w:rPr>
        <w:t>организатора</w:t>
      </w:r>
      <w:r w:rsidRPr="006C5E89">
        <w:rPr>
          <w:rStyle w:val="110"/>
          <w:sz w:val="24"/>
          <w:szCs w:val="24"/>
        </w:rPr>
        <w:t xml:space="preserve"> </w:t>
      </w:r>
      <w:r w:rsidRPr="006C5E89">
        <w:rPr>
          <w:rStyle w:val="100"/>
          <w:sz w:val="24"/>
          <w:szCs w:val="24"/>
        </w:rPr>
        <w:t>Конкурса</w:t>
      </w:r>
      <w:r w:rsidRPr="006C5E89">
        <w:rPr>
          <w:rStyle w:val="aff"/>
          <w:sz w:val="24"/>
          <w:szCs w:val="24"/>
        </w:rPr>
        <w:t xml:space="preserve"> </w:t>
      </w:r>
      <w:r w:rsidRPr="00A16E22">
        <w:rPr>
          <w:rStyle w:val="aff"/>
          <w:sz w:val="24"/>
          <w:szCs w:val="24"/>
        </w:rPr>
        <w:t>не позднее 31 января</w:t>
      </w:r>
      <w:r w:rsidR="00A16E22">
        <w:rPr>
          <w:rStyle w:val="aff"/>
          <w:sz w:val="24"/>
          <w:szCs w:val="24"/>
        </w:rPr>
        <w:t>.</w:t>
      </w:r>
    </w:p>
    <w:p w:rsidR="00504436" w:rsidRPr="00A16E22" w:rsidRDefault="00504436" w:rsidP="00A47140">
      <w:pPr>
        <w:pStyle w:val="33"/>
        <w:numPr>
          <w:ilvl w:val="0"/>
          <w:numId w:val="41"/>
        </w:numPr>
        <w:shd w:val="clear" w:color="auto" w:fill="auto"/>
        <w:tabs>
          <w:tab w:val="left" w:pos="1560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6C5E89">
        <w:rPr>
          <w:rStyle w:val="100"/>
          <w:sz w:val="24"/>
          <w:szCs w:val="24"/>
        </w:rPr>
        <w:lastRenderedPageBreak/>
        <w:t>Сроки</w:t>
      </w:r>
      <w:r w:rsidRPr="006C5E89">
        <w:rPr>
          <w:rStyle w:val="100"/>
          <w:sz w:val="24"/>
          <w:szCs w:val="24"/>
        </w:rPr>
        <w:tab/>
        <w:t>проведения конкурсного этапа очного тура</w:t>
      </w:r>
      <w:r w:rsidRPr="006C5E89">
        <w:rPr>
          <w:rStyle w:val="aff"/>
          <w:sz w:val="24"/>
          <w:szCs w:val="24"/>
        </w:rPr>
        <w:t xml:space="preserve"> </w:t>
      </w:r>
      <w:r w:rsidRPr="00A16E22">
        <w:rPr>
          <w:rStyle w:val="aff"/>
          <w:sz w:val="24"/>
          <w:szCs w:val="24"/>
        </w:rPr>
        <w:t>с 1 февраля по 10 февраля 2017 года.</w:t>
      </w:r>
    </w:p>
    <w:p w:rsidR="00504436" w:rsidRPr="00A16E22" w:rsidRDefault="00504436" w:rsidP="00A47140">
      <w:pPr>
        <w:pStyle w:val="33"/>
        <w:numPr>
          <w:ilvl w:val="0"/>
          <w:numId w:val="41"/>
        </w:numPr>
        <w:shd w:val="clear" w:color="auto" w:fill="auto"/>
        <w:spacing w:line="240" w:lineRule="auto"/>
        <w:ind w:left="20" w:right="20" w:firstLine="680"/>
        <w:jc w:val="both"/>
        <w:rPr>
          <w:rStyle w:val="aff"/>
          <w:b w:val="0"/>
          <w:bCs w:val="0"/>
          <w:sz w:val="24"/>
          <w:szCs w:val="24"/>
        </w:rPr>
      </w:pPr>
      <w:r w:rsidRPr="006C5E89">
        <w:rPr>
          <w:rStyle w:val="100"/>
          <w:sz w:val="24"/>
          <w:szCs w:val="24"/>
        </w:rPr>
        <w:t>Подведение</w:t>
      </w:r>
      <w:r w:rsidRPr="006C5E89">
        <w:rPr>
          <w:rStyle w:val="100"/>
          <w:sz w:val="24"/>
          <w:szCs w:val="24"/>
        </w:rPr>
        <w:tab/>
        <w:t>итогов и представление рейтинга участников Конкурса состоится</w:t>
      </w:r>
      <w:r w:rsidRPr="006C5E89">
        <w:rPr>
          <w:rStyle w:val="aff"/>
          <w:sz w:val="24"/>
          <w:szCs w:val="24"/>
        </w:rPr>
        <w:t xml:space="preserve"> </w:t>
      </w:r>
      <w:r w:rsidRPr="00A16E22">
        <w:rPr>
          <w:rStyle w:val="aff"/>
          <w:sz w:val="24"/>
          <w:szCs w:val="24"/>
        </w:rPr>
        <w:t>10 февраля  2017года.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700" w:right="20"/>
        <w:jc w:val="both"/>
        <w:rPr>
          <w:sz w:val="24"/>
          <w:szCs w:val="24"/>
        </w:rPr>
      </w:pPr>
    </w:p>
    <w:p w:rsidR="00504436" w:rsidRPr="00771318" w:rsidRDefault="00504436" w:rsidP="00A47140">
      <w:pPr>
        <w:pStyle w:val="af1"/>
        <w:keepNext/>
        <w:keepLines/>
        <w:spacing w:after="203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5"/>
      <w:r w:rsidRPr="00771318">
        <w:rPr>
          <w:rFonts w:ascii="Times New Roman" w:hAnsi="Times New Roman" w:cs="Times New Roman"/>
          <w:b/>
          <w:bCs/>
          <w:sz w:val="24"/>
          <w:szCs w:val="24"/>
        </w:rPr>
        <w:t>IV. Организация Конкурса</w:t>
      </w:r>
      <w:bookmarkEnd w:id="3"/>
    </w:p>
    <w:p w:rsidR="00504436" w:rsidRPr="00A16E22" w:rsidRDefault="00504436" w:rsidP="00A47140">
      <w:pPr>
        <w:pStyle w:val="af1"/>
        <w:spacing w:after="0"/>
        <w:ind w:right="23"/>
        <w:rPr>
          <w:rStyle w:val="4"/>
          <w:sz w:val="24"/>
          <w:szCs w:val="24"/>
        </w:rPr>
      </w:pPr>
      <w:r w:rsidRPr="006C5E89">
        <w:rPr>
          <w:rStyle w:val="4"/>
          <w:sz w:val="24"/>
          <w:szCs w:val="24"/>
        </w:rPr>
        <w:t>4.1</w:t>
      </w:r>
      <w:r w:rsidRPr="006C5E89">
        <w:rPr>
          <w:rStyle w:val="40"/>
          <w:sz w:val="24"/>
          <w:szCs w:val="24"/>
        </w:rPr>
        <w:t xml:space="preserve"> Конкурс проводится в два этапа:</w:t>
      </w:r>
      <w:r w:rsidRPr="006C5E89">
        <w:rPr>
          <w:rStyle w:val="4"/>
          <w:sz w:val="24"/>
          <w:szCs w:val="24"/>
        </w:rPr>
        <w:t xml:space="preserve"> </w:t>
      </w:r>
      <w:r w:rsidRPr="00A16E22">
        <w:rPr>
          <w:rFonts w:ascii="Times New Roman" w:hAnsi="Times New Roman" w:cs="Times New Roman"/>
          <w:sz w:val="24"/>
          <w:szCs w:val="24"/>
        </w:rPr>
        <w:t xml:space="preserve">1 этап </w:t>
      </w:r>
      <w:r w:rsidRPr="00A16E22">
        <w:rPr>
          <w:rStyle w:val="4"/>
          <w:sz w:val="24"/>
          <w:szCs w:val="24"/>
        </w:rPr>
        <w:t xml:space="preserve">– </w:t>
      </w:r>
      <w:r w:rsidRPr="00A16E22">
        <w:rPr>
          <w:rFonts w:ascii="Times New Roman" w:hAnsi="Times New Roman" w:cs="Times New Roman"/>
          <w:sz w:val="24"/>
          <w:szCs w:val="24"/>
        </w:rPr>
        <w:t xml:space="preserve">внутри учреждения , 2 этап </w:t>
      </w:r>
      <w:r w:rsidRPr="00A16E22">
        <w:rPr>
          <w:rStyle w:val="4"/>
          <w:sz w:val="24"/>
          <w:szCs w:val="24"/>
        </w:rPr>
        <w:t xml:space="preserve">– муниципальный </w:t>
      </w:r>
    </w:p>
    <w:p w:rsidR="00504436" w:rsidRPr="006C5E89" w:rsidRDefault="00504436" w:rsidP="00A47140">
      <w:pPr>
        <w:pStyle w:val="33"/>
        <w:numPr>
          <w:ilvl w:val="0"/>
          <w:numId w:val="42"/>
        </w:numPr>
        <w:shd w:val="clear" w:color="auto" w:fill="auto"/>
        <w:tabs>
          <w:tab w:val="left" w:pos="1418"/>
        </w:tabs>
        <w:spacing w:line="240" w:lineRule="auto"/>
        <w:ind w:left="20" w:right="23" w:firstLine="720"/>
        <w:jc w:val="both"/>
        <w:rPr>
          <w:sz w:val="24"/>
          <w:szCs w:val="24"/>
        </w:rPr>
      </w:pPr>
      <w:r w:rsidRPr="006C5E89">
        <w:rPr>
          <w:rStyle w:val="130"/>
          <w:sz w:val="24"/>
          <w:szCs w:val="24"/>
        </w:rPr>
        <w:t xml:space="preserve">Первый </w:t>
      </w:r>
      <w:r w:rsidRPr="006C5E89">
        <w:rPr>
          <w:rStyle w:val="130"/>
          <w:sz w:val="24"/>
          <w:szCs w:val="24"/>
        </w:rPr>
        <w:tab/>
        <w:t>этап Конкурса проводится в соответствии с</w:t>
      </w:r>
      <w:r w:rsidRPr="006C5E89">
        <w:rPr>
          <w:rStyle w:val="14"/>
          <w:sz w:val="24"/>
          <w:szCs w:val="24"/>
        </w:rPr>
        <w:t xml:space="preserve"> </w:t>
      </w:r>
      <w:r w:rsidRPr="006C5E89">
        <w:rPr>
          <w:rStyle w:val="130"/>
          <w:sz w:val="24"/>
          <w:szCs w:val="24"/>
        </w:rPr>
        <w:t>Положениями о конкурсах профессионального мастерства</w:t>
      </w:r>
      <w:r w:rsidRPr="006C5E89">
        <w:rPr>
          <w:rStyle w:val="aff"/>
          <w:sz w:val="24"/>
          <w:szCs w:val="24"/>
        </w:rPr>
        <w:t xml:space="preserve"> на уровне учреждения до 1 января 2017 года.</w:t>
      </w:r>
    </w:p>
    <w:p w:rsidR="00504436" w:rsidRPr="006C5E89" w:rsidRDefault="00504436" w:rsidP="00A47140">
      <w:pPr>
        <w:pStyle w:val="33"/>
        <w:numPr>
          <w:ilvl w:val="0"/>
          <w:numId w:val="42"/>
        </w:numPr>
        <w:shd w:val="clear" w:color="auto" w:fill="auto"/>
        <w:tabs>
          <w:tab w:val="left" w:pos="1230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6C5E89">
        <w:rPr>
          <w:rStyle w:val="130"/>
          <w:sz w:val="24"/>
          <w:szCs w:val="24"/>
        </w:rPr>
        <w:t xml:space="preserve">В соответствии </w:t>
      </w:r>
      <w:r w:rsidRPr="006C5E89">
        <w:rPr>
          <w:sz w:val="24"/>
          <w:szCs w:val="24"/>
        </w:rPr>
        <w:t xml:space="preserve">с </w:t>
      </w:r>
      <w:r w:rsidRPr="006C5E89">
        <w:rPr>
          <w:rStyle w:val="130"/>
          <w:sz w:val="24"/>
          <w:szCs w:val="24"/>
        </w:rPr>
        <w:t>результатами конкурсных испытаний,</w:t>
      </w:r>
      <w:r w:rsidRPr="006C5E89">
        <w:rPr>
          <w:rStyle w:val="14"/>
          <w:sz w:val="24"/>
          <w:szCs w:val="24"/>
        </w:rPr>
        <w:t xml:space="preserve"> </w:t>
      </w:r>
      <w:r w:rsidRPr="006C5E89">
        <w:rPr>
          <w:rStyle w:val="130"/>
          <w:sz w:val="24"/>
          <w:szCs w:val="24"/>
        </w:rPr>
        <w:t xml:space="preserve">организованных на уровне учреждений, для участия в муниципальном </w:t>
      </w:r>
      <w:r w:rsidRPr="006C5E89">
        <w:rPr>
          <w:rStyle w:val="14"/>
          <w:sz w:val="24"/>
          <w:szCs w:val="24"/>
        </w:rPr>
        <w:t xml:space="preserve"> </w:t>
      </w:r>
      <w:r w:rsidRPr="006C5E89">
        <w:rPr>
          <w:rStyle w:val="130"/>
          <w:sz w:val="24"/>
          <w:szCs w:val="24"/>
        </w:rPr>
        <w:t>Конкурсе может быть определено - не более 1 представителя</w:t>
      </w:r>
      <w:r w:rsidRPr="006C5E89">
        <w:rPr>
          <w:rStyle w:val="14"/>
          <w:sz w:val="24"/>
          <w:szCs w:val="24"/>
        </w:rPr>
        <w:t xml:space="preserve"> </w:t>
      </w:r>
      <w:r w:rsidRPr="006C5E89">
        <w:rPr>
          <w:rStyle w:val="130"/>
          <w:sz w:val="24"/>
          <w:szCs w:val="24"/>
        </w:rPr>
        <w:t>от учреждения.</w:t>
      </w:r>
    </w:p>
    <w:p w:rsidR="00504436" w:rsidRPr="006C5E89" w:rsidRDefault="00504436" w:rsidP="00A47140">
      <w:pPr>
        <w:pStyle w:val="33"/>
        <w:numPr>
          <w:ilvl w:val="0"/>
          <w:numId w:val="42"/>
        </w:numPr>
        <w:shd w:val="clear" w:color="auto" w:fill="auto"/>
        <w:tabs>
          <w:tab w:val="left" w:pos="1777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6C5E89">
        <w:rPr>
          <w:rStyle w:val="130"/>
          <w:sz w:val="24"/>
          <w:szCs w:val="24"/>
        </w:rPr>
        <w:t>Для</w:t>
      </w:r>
      <w:r w:rsidRPr="006C5E89">
        <w:rPr>
          <w:rStyle w:val="130"/>
          <w:sz w:val="24"/>
          <w:szCs w:val="24"/>
        </w:rPr>
        <w:tab/>
        <w:t>участия в Конкурсе приглашаются абсолютные победители</w:t>
      </w:r>
      <w:r w:rsidRPr="006C5E89">
        <w:rPr>
          <w:rStyle w:val="14"/>
          <w:sz w:val="24"/>
          <w:szCs w:val="24"/>
        </w:rPr>
        <w:t xml:space="preserve"> </w:t>
      </w:r>
      <w:r w:rsidRPr="006C5E89">
        <w:rPr>
          <w:rStyle w:val="130"/>
          <w:sz w:val="24"/>
          <w:szCs w:val="24"/>
        </w:rPr>
        <w:t>конкурсов в ДОУ, набравшие максимальное количество баллов.</w:t>
      </w:r>
    </w:p>
    <w:p w:rsidR="00504436" w:rsidRPr="006C5E89" w:rsidRDefault="00504436" w:rsidP="00A47140">
      <w:pPr>
        <w:pStyle w:val="33"/>
        <w:numPr>
          <w:ilvl w:val="0"/>
          <w:numId w:val="42"/>
        </w:numPr>
        <w:shd w:val="clear" w:color="auto" w:fill="auto"/>
        <w:tabs>
          <w:tab w:val="left" w:pos="1863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6C5E89">
        <w:rPr>
          <w:rStyle w:val="130"/>
          <w:sz w:val="24"/>
          <w:szCs w:val="24"/>
        </w:rPr>
        <w:t>Для</w:t>
      </w:r>
      <w:r w:rsidRPr="006C5E89">
        <w:rPr>
          <w:rStyle w:val="130"/>
          <w:sz w:val="24"/>
          <w:szCs w:val="24"/>
        </w:rPr>
        <w:tab/>
        <w:t xml:space="preserve">участия во </w:t>
      </w:r>
      <w:r w:rsidRPr="006C5E89">
        <w:rPr>
          <w:rStyle w:val="130"/>
          <w:sz w:val="24"/>
          <w:szCs w:val="24"/>
          <w:lang w:val="en-US"/>
        </w:rPr>
        <w:t>II</w:t>
      </w:r>
      <w:r w:rsidRPr="006C5E89">
        <w:rPr>
          <w:rStyle w:val="130"/>
          <w:sz w:val="24"/>
          <w:szCs w:val="24"/>
        </w:rPr>
        <w:t xml:space="preserve"> этапе Конкурса заявители</w:t>
      </w:r>
      <w:r w:rsidRPr="006C5E89">
        <w:rPr>
          <w:rStyle w:val="14"/>
          <w:sz w:val="24"/>
          <w:szCs w:val="24"/>
        </w:rPr>
        <w:t xml:space="preserve"> </w:t>
      </w:r>
      <w:r w:rsidRPr="006C5E89">
        <w:rPr>
          <w:rStyle w:val="130"/>
          <w:sz w:val="24"/>
          <w:szCs w:val="24"/>
        </w:rPr>
        <w:t>представляют следующие документы:</w:t>
      </w:r>
    </w:p>
    <w:p w:rsidR="00504436" w:rsidRPr="006C5E89" w:rsidRDefault="00504436" w:rsidP="00A47140">
      <w:pPr>
        <w:pStyle w:val="33"/>
        <w:numPr>
          <w:ilvl w:val="0"/>
          <w:numId w:val="43"/>
        </w:numPr>
        <w:shd w:val="clear" w:color="auto" w:fill="auto"/>
        <w:spacing w:line="240" w:lineRule="auto"/>
        <w:ind w:right="1347"/>
        <w:rPr>
          <w:rStyle w:val="14"/>
          <w:sz w:val="24"/>
          <w:szCs w:val="24"/>
        </w:rPr>
      </w:pPr>
      <w:r w:rsidRPr="006C5E89">
        <w:rPr>
          <w:rStyle w:val="130"/>
          <w:sz w:val="24"/>
          <w:szCs w:val="24"/>
        </w:rPr>
        <w:t>представление на участие в Конкурсе (приложение 1)</w:t>
      </w:r>
      <w:r w:rsidRPr="006C5E89">
        <w:rPr>
          <w:rStyle w:val="14"/>
          <w:sz w:val="24"/>
          <w:szCs w:val="24"/>
        </w:rPr>
        <w:t xml:space="preserve"> </w:t>
      </w:r>
    </w:p>
    <w:p w:rsidR="00504436" w:rsidRPr="006C5E89" w:rsidRDefault="00504436" w:rsidP="00A47140">
      <w:pPr>
        <w:pStyle w:val="33"/>
        <w:numPr>
          <w:ilvl w:val="0"/>
          <w:numId w:val="43"/>
        </w:numPr>
        <w:shd w:val="clear" w:color="auto" w:fill="auto"/>
        <w:spacing w:line="240" w:lineRule="auto"/>
        <w:ind w:right="2180"/>
        <w:rPr>
          <w:sz w:val="24"/>
          <w:szCs w:val="24"/>
        </w:rPr>
      </w:pPr>
      <w:r w:rsidRPr="006C5E89">
        <w:rPr>
          <w:rStyle w:val="130"/>
          <w:sz w:val="24"/>
          <w:szCs w:val="24"/>
        </w:rPr>
        <w:t>заявку об участии в Конкурсе (приложение 2)</w:t>
      </w:r>
    </w:p>
    <w:p w:rsidR="00504436" w:rsidRPr="006C5E89" w:rsidRDefault="00504436" w:rsidP="00A47140">
      <w:pPr>
        <w:pStyle w:val="33"/>
        <w:numPr>
          <w:ilvl w:val="0"/>
          <w:numId w:val="43"/>
        </w:numPr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6C5E89">
        <w:rPr>
          <w:rStyle w:val="130"/>
          <w:sz w:val="24"/>
          <w:szCs w:val="24"/>
        </w:rPr>
        <w:t xml:space="preserve">две фотографии (9x13) </w:t>
      </w:r>
      <w:r w:rsidRPr="006C5E89">
        <w:rPr>
          <w:sz w:val="24"/>
          <w:szCs w:val="24"/>
        </w:rPr>
        <w:t xml:space="preserve">- </w:t>
      </w:r>
      <w:r w:rsidRPr="006C5E89">
        <w:rPr>
          <w:rStyle w:val="130"/>
          <w:sz w:val="24"/>
          <w:szCs w:val="24"/>
        </w:rPr>
        <w:t>фотопортрет и сюжетное фото (например,</w:t>
      </w:r>
      <w:r w:rsidRPr="006C5E89">
        <w:rPr>
          <w:rStyle w:val="14"/>
          <w:sz w:val="24"/>
          <w:szCs w:val="24"/>
        </w:rPr>
        <w:t xml:space="preserve"> </w:t>
      </w:r>
      <w:r w:rsidRPr="006C5E89">
        <w:rPr>
          <w:rStyle w:val="130"/>
          <w:sz w:val="24"/>
          <w:szCs w:val="24"/>
        </w:rPr>
        <w:t xml:space="preserve">занятие с детьми, игра </w:t>
      </w:r>
      <w:r w:rsidRPr="006C5E89">
        <w:rPr>
          <w:sz w:val="24"/>
          <w:szCs w:val="24"/>
        </w:rPr>
        <w:t xml:space="preserve">с </w:t>
      </w:r>
      <w:r w:rsidRPr="006C5E89">
        <w:rPr>
          <w:rStyle w:val="130"/>
          <w:sz w:val="24"/>
          <w:szCs w:val="24"/>
        </w:rPr>
        <w:t>детьми на прогулке, проведение детского праздника,</w:t>
      </w:r>
      <w:r w:rsidRPr="006C5E89">
        <w:rPr>
          <w:rStyle w:val="14"/>
          <w:sz w:val="24"/>
          <w:szCs w:val="24"/>
        </w:rPr>
        <w:t xml:space="preserve"> </w:t>
      </w:r>
      <w:r w:rsidRPr="006C5E89">
        <w:rPr>
          <w:rStyle w:val="130"/>
          <w:sz w:val="24"/>
          <w:szCs w:val="24"/>
        </w:rPr>
        <w:t>др.). Фотографии должны быть предоставлены только в электронном виде в</w:t>
      </w:r>
      <w:r w:rsidRPr="006C5E89">
        <w:rPr>
          <w:rStyle w:val="14"/>
          <w:sz w:val="24"/>
          <w:szCs w:val="24"/>
        </w:rPr>
        <w:t xml:space="preserve"> </w:t>
      </w:r>
      <w:r w:rsidRPr="006C5E89">
        <w:rPr>
          <w:rStyle w:val="130"/>
          <w:sz w:val="24"/>
          <w:szCs w:val="24"/>
        </w:rPr>
        <w:t>формате *</w:t>
      </w:r>
      <w:r w:rsidRPr="006C5E89">
        <w:rPr>
          <w:rStyle w:val="130"/>
          <w:sz w:val="24"/>
          <w:szCs w:val="24"/>
          <w:lang w:val="en-US"/>
        </w:rPr>
        <w:t>jpg</w:t>
      </w:r>
      <w:r w:rsidRPr="006C5E89">
        <w:rPr>
          <w:rStyle w:val="130"/>
          <w:sz w:val="24"/>
          <w:szCs w:val="24"/>
        </w:rPr>
        <w:t xml:space="preserve"> с разрешением 300 точек на дюйм без уменьшения исходного</w:t>
      </w:r>
      <w:r w:rsidRPr="006C5E89">
        <w:rPr>
          <w:rStyle w:val="14"/>
          <w:sz w:val="24"/>
          <w:szCs w:val="24"/>
        </w:rPr>
        <w:t xml:space="preserve"> </w:t>
      </w:r>
      <w:r w:rsidRPr="006C5E89">
        <w:rPr>
          <w:rStyle w:val="130"/>
          <w:sz w:val="24"/>
          <w:szCs w:val="24"/>
        </w:rPr>
        <w:t>размера</w:t>
      </w:r>
    </w:p>
    <w:p w:rsidR="00504436" w:rsidRPr="006C5E89" w:rsidRDefault="00504436" w:rsidP="00A47140">
      <w:pPr>
        <w:pStyle w:val="33"/>
        <w:numPr>
          <w:ilvl w:val="0"/>
          <w:numId w:val="43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C5E89">
        <w:rPr>
          <w:rStyle w:val="130"/>
          <w:sz w:val="24"/>
          <w:szCs w:val="24"/>
        </w:rPr>
        <w:t>конспект мероприятия образовательной деятельности педагога с детьми «Педагогическая находка»</w:t>
      </w:r>
    </w:p>
    <w:p w:rsidR="00504436" w:rsidRPr="006C5E89" w:rsidRDefault="00504436" w:rsidP="00A47140">
      <w:pPr>
        <w:pStyle w:val="33"/>
        <w:numPr>
          <w:ilvl w:val="0"/>
          <w:numId w:val="43"/>
        </w:numPr>
        <w:shd w:val="clear" w:color="auto" w:fill="auto"/>
        <w:spacing w:line="240" w:lineRule="auto"/>
        <w:ind w:right="20"/>
        <w:rPr>
          <w:rStyle w:val="130"/>
          <w:sz w:val="24"/>
          <w:szCs w:val="24"/>
        </w:rPr>
      </w:pPr>
      <w:r w:rsidRPr="006C5E89">
        <w:rPr>
          <w:rStyle w:val="130"/>
          <w:sz w:val="24"/>
          <w:szCs w:val="24"/>
        </w:rPr>
        <w:t>презентация Интернет-ресурса (в электронном варианте)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1460" w:right="20"/>
        <w:rPr>
          <w:rStyle w:val="130"/>
          <w:sz w:val="24"/>
          <w:szCs w:val="24"/>
        </w:rPr>
      </w:pPr>
    </w:p>
    <w:p w:rsidR="00504436" w:rsidRPr="006C5E89" w:rsidRDefault="00504436" w:rsidP="00A47140">
      <w:pPr>
        <w:pStyle w:val="33"/>
        <w:shd w:val="clear" w:color="auto" w:fill="auto"/>
        <w:tabs>
          <w:tab w:val="left" w:pos="1988"/>
        </w:tabs>
        <w:spacing w:line="240" w:lineRule="auto"/>
        <w:ind w:left="740" w:right="20"/>
        <w:rPr>
          <w:b/>
          <w:bCs/>
          <w:sz w:val="24"/>
          <w:szCs w:val="24"/>
        </w:rPr>
      </w:pPr>
      <w:r>
        <w:rPr>
          <w:rStyle w:val="aff"/>
          <w:sz w:val="24"/>
          <w:szCs w:val="24"/>
        </w:rPr>
        <w:t>4.6.</w:t>
      </w:r>
      <w:r w:rsidRPr="006C5E89">
        <w:rPr>
          <w:rStyle w:val="aff"/>
          <w:sz w:val="24"/>
          <w:szCs w:val="24"/>
        </w:rPr>
        <w:t>Сроки и место подачи  конкурсных документов</w:t>
      </w:r>
    </w:p>
    <w:p w:rsidR="00504436" w:rsidRPr="00A16E22" w:rsidRDefault="00504436" w:rsidP="00A47140">
      <w:pPr>
        <w:pStyle w:val="33"/>
        <w:shd w:val="clear" w:color="auto" w:fill="auto"/>
        <w:spacing w:line="240" w:lineRule="auto"/>
        <w:ind w:left="20" w:right="20" w:firstLine="680"/>
        <w:jc w:val="both"/>
        <w:rPr>
          <w:sz w:val="24"/>
          <w:szCs w:val="24"/>
        </w:rPr>
      </w:pPr>
      <w:r w:rsidRPr="006C5E89">
        <w:rPr>
          <w:rStyle w:val="130"/>
          <w:sz w:val="24"/>
          <w:szCs w:val="24"/>
        </w:rPr>
        <w:t>Конкурсные документы</w:t>
      </w:r>
      <w:r w:rsidRPr="006C5E89">
        <w:rPr>
          <w:rStyle w:val="14"/>
          <w:sz w:val="24"/>
          <w:szCs w:val="24"/>
        </w:rPr>
        <w:t xml:space="preserve"> принимаются </w:t>
      </w:r>
      <w:r w:rsidRPr="00A16E22">
        <w:rPr>
          <w:rStyle w:val="aff"/>
          <w:sz w:val="24"/>
          <w:szCs w:val="24"/>
        </w:rPr>
        <w:t xml:space="preserve">с </w:t>
      </w:r>
      <w:r w:rsidR="00A16E22">
        <w:rPr>
          <w:rStyle w:val="aff"/>
          <w:sz w:val="24"/>
          <w:szCs w:val="24"/>
        </w:rPr>
        <w:t>10</w:t>
      </w:r>
      <w:r w:rsidRPr="00A16E22">
        <w:rPr>
          <w:rStyle w:val="aff"/>
          <w:sz w:val="24"/>
          <w:szCs w:val="24"/>
        </w:rPr>
        <w:t xml:space="preserve"> января по 17 января 2017 года.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6C5E89">
        <w:rPr>
          <w:rStyle w:val="130"/>
          <w:sz w:val="24"/>
          <w:szCs w:val="24"/>
        </w:rPr>
        <w:t>7-й микрорайон МБУ «МИМЦ»</w:t>
      </w:r>
      <w:r w:rsidRPr="006C5E89">
        <w:rPr>
          <w:rStyle w:val="aff"/>
          <w:sz w:val="24"/>
          <w:szCs w:val="24"/>
        </w:rPr>
        <w:t xml:space="preserve">. </w:t>
      </w:r>
      <w:r w:rsidRPr="006C5E89">
        <w:rPr>
          <w:rStyle w:val="130"/>
          <w:sz w:val="24"/>
          <w:szCs w:val="24"/>
        </w:rPr>
        <w:t>Время приема заявок и конкурсных документов: 09:00 - 17:00</w:t>
      </w:r>
      <w:r w:rsidRPr="006C5E89">
        <w:rPr>
          <w:rStyle w:val="14"/>
          <w:sz w:val="24"/>
          <w:szCs w:val="24"/>
        </w:rPr>
        <w:t xml:space="preserve"> </w:t>
      </w:r>
      <w:r w:rsidRPr="006C5E89">
        <w:rPr>
          <w:rStyle w:val="130"/>
          <w:sz w:val="24"/>
          <w:szCs w:val="24"/>
        </w:rPr>
        <w:t>(методический кабинет ДОУ).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20" w:firstLine="720"/>
        <w:jc w:val="both"/>
        <w:rPr>
          <w:sz w:val="24"/>
          <w:szCs w:val="24"/>
        </w:rPr>
      </w:pPr>
      <w:r w:rsidRPr="006C5E89">
        <w:rPr>
          <w:rStyle w:val="130"/>
          <w:sz w:val="24"/>
          <w:szCs w:val="24"/>
        </w:rPr>
        <w:t>Телефон для справок: 8 (39145) 5-40-77.</w:t>
      </w:r>
    </w:p>
    <w:p w:rsidR="00504436" w:rsidRPr="00C475A2" w:rsidRDefault="00504436" w:rsidP="00A47140">
      <w:pPr>
        <w:pStyle w:val="33"/>
        <w:shd w:val="clear" w:color="auto" w:fill="auto"/>
        <w:spacing w:line="240" w:lineRule="auto"/>
        <w:ind w:left="40" w:right="40" w:firstLine="700"/>
        <w:jc w:val="both"/>
        <w:rPr>
          <w:sz w:val="24"/>
          <w:szCs w:val="24"/>
        </w:rPr>
      </w:pPr>
      <w:r w:rsidRPr="00C475A2">
        <w:rPr>
          <w:rStyle w:val="15"/>
          <w:sz w:val="24"/>
          <w:szCs w:val="24"/>
        </w:rPr>
        <w:t>Муниципальный координатор конкурса: Шамсутдинова Марина Владимировна - старший методист МБУ «МИМЦ»</w:t>
      </w:r>
    </w:p>
    <w:p w:rsidR="00504436" w:rsidRPr="006C5E89" w:rsidRDefault="00504436" w:rsidP="00A47140">
      <w:pPr>
        <w:pStyle w:val="33"/>
        <w:shd w:val="clear" w:color="auto" w:fill="auto"/>
        <w:spacing w:after="116" w:line="240" w:lineRule="auto"/>
        <w:ind w:left="40" w:right="40" w:firstLine="700"/>
        <w:jc w:val="both"/>
        <w:rPr>
          <w:sz w:val="24"/>
          <w:szCs w:val="24"/>
        </w:rPr>
      </w:pPr>
      <w:r w:rsidRPr="006C5E89">
        <w:rPr>
          <w:rStyle w:val="15"/>
          <w:sz w:val="24"/>
          <w:szCs w:val="24"/>
        </w:rPr>
        <w:t>Конкурсные документы представляются  лично на бумажном и  электронном носителе.</w:t>
      </w:r>
    </w:p>
    <w:p w:rsidR="00504436" w:rsidRPr="006C5E89" w:rsidRDefault="00504436" w:rsidP="00A47140">
      <w:pPr>
        <w:pStyle w:val="33"/>
        <w:numPr>
          <w:ilvl w:val="0"/>
          <w:numId w:val="44"/>
        </w:numPr>
        <w:shd w:val="clear" w:color="auto" w:fill="auto"/>
        <w:tabs>
          <w:tab w:val="left" w:pos="1394"/>
        </w:tabs>
        <w:spacing w:after="120" w:line="240" w:lineRule="auto"/>
        <w:ind w:left="40" w:right="40" w:firstLine="700"/>
        <w:jc w:val="both"/>
        <w:rPr>
          <w:sz w:val="24"/>
          <w:szCs w:val="24"/>
        </w:rPr>
      </w:pPr>
      <w:r w:rsidRPr="006C5E89">
        <w:rPr>
          <w:rStyle w:val="15"/>
          <w:sz w:val="24"/>
          <w:szCs w:val="24"/>
        </w:rPr>
        <w:t>Конкурсные материалы участников Конкурса должны соответствовать настоящему Положению.</w:t>
      </w:r>
    </w:p>
    <w:p w:rsidR="00504436" w:rsidRPr="006C5E89" w:rsidRDefault="00504436" w:rsidP="00A47140">
      <w:pPr>
        <w:pStyle w:val="33"/>
        <w:numPr>
          <w:ilvl w:val="0"/>
          <w:numId w:val="44"/>
        </w:numPr>
        <w:shd w:val="clear" w:color="auto" w:fill="auto"/>
        <w:tabs>
          <w:tab w:val="left" w:pos="1403"/>
        </w:tabs>
        <w:spacing w:after="128" w:line="240" w:lineRule="auto"/>
        <w:ind w:left="40" w:right="40" w:firstLine="700"/>
        <w:jc w:val="both"/>
        <w:rPr>
          <w:sz w:val="24"/>
          <w:szCs w:val="24"/>
        </w:rPr>
      </w:pPr>
      <w:r w:rsidRPr="006C5E89">
        <w:rPr>
          <w:rStyle w:val="15"/>
          <w:sz w:val="24"/>
          <w:szCs w:val="24"/>
        </w:rPr>
        <w:t xml:space="preserve">Конкурсные материалы, поступившие позднее указанного срока, или оформленные ненадлежащим образом, к участию во </w:t>
      </w:r>
      <w:r w:rsidRPr="006C5E89">
        <w:rPr>
          <w:rStyle w:val="15"/>
          <w:sz w:val="24"/>
          <w:szCs w:val="24"/>
          <w:lang w:val="en-US"/>
        </w:rPr>
        <w:t>II</w:t>
      </w:r>
      <w:r w:rsidRPr="006C5E89">
        <w:rPr>
          <w:rStyle w:val="15"/>
          <w:sz w:val="24"/>
          <w:szCs w:val="24"/>
        </w:rPr>
        <w:t xml:space="preserve"> этапе Конкурса не допускаются. Поступившие материалы не возвращаются.</w:t>
      </w:r>
    </w:p>
    <w:p w:rsidR="00504436" w:rsidRPr="006C5E89" w:rsidRDefault="00504436" w:rsidP="00A47140">
      <w:pPr>
        <w:pStyle w:val="33"/>
        <w:numPr>
          <w:ilvl w:val="0"/>
          <w:numId w:val="44"/>
        </w:numPr>
        <w:shd w:val="clear" w:color="auto" w:fill="auto"/>
        <w:tabs>
          <w:tab w:val="left" w:pos="1450"/>
        </w:tabs>
        <w:spacing w:line="240" w:lineRule="auto"/>
        <w:ind w:left="40" w:firstLine="700"/>
        <w:jc w:val="both"/>
        <w:rPr>
          <w:sz w:val="24"/>
          <w:szCs w:val="24"/>
        </w:rPr>
      </w:pPr>
      <w:r w:rsidRPr="006C5E89">
        <w:rPr>
          <w:rStyle w:val="15"/>
          <w:sz w:val="24"/>
          <w:szCs w:val="24"/>
        </w:rPr>
        <w:t>Конкурсные документы регистрируются в день их поступления.</w:t>
      </w:r>
    </w:p>
    <w:p w:rsidR="00504436" w:rsidRPr="006C5E89" w:rsidRDefault="00504436" w:rsidP="00A47140">
      <w:pPr>
        <w:pStyle w:val="33"/>
        <w:numPr>
          <w:ilvl w:val="0"/>
          <w:numId w:val="44"/>
        </w:numPr>
        <w:shd w:val="clear" w:color="auto" w:fill="auto"/>
        <w:tabs>
          <w:tab w:val="left" w:pos="1547"/>
        </w:tabs>
        <w:spacing w:line="240" w:lineRule="auto"/>
        <w:ind w:left="40" w:right="40" w:firstLine="700"/>
        <w:jc w:val="both"/>
        <w:rPr>
          <w:sz w:val="24"/>
          <w:szCs w:val="24"/>
        </w:rPr>
      </w:pPr>
      <w:r w:rsidRPr="006C5E89">
        <w:rPr>
          <w:rStyle w:val="15"/>
          <w:sz w:val="24"/>
          <w:szCs w:val="24"/>
        </w:rPr>
        <w:t xml:space="preserve">В течение двух рабочих дней со дня окончания приема конкурсных документов Оргкомитет систематизирует их </w:t>
      </w:r>
      <w:r w:rsidRPr="006C5E89">
        <w:rPr>
          <w:sz w:val="24"/>
          <w:szCs w:val="24"/>
        </w:rPr>
        <w:t xml:space="preserve">в </w:t>
      </w:r>
      <w:r w:rsidRPr="006C5E89">
        <w:rPr>
          <w:rStyle w:val="15"/>
          <w:sz w:val="24"/>
          <w:szCs w:val="24"/>
        </w:rPr>
        <w:t>алфавитном порядке и передает на рассмотрение в Конкурсную комиссию.</w:t>
      </w:r>
    </w:p>
    <w:p w:rsidR="00504436" w:rsidRPr="006C5E89" w:rsidRDefault="00504436" w:rsidP="00A47140">
      <w:pPr>
        <w:pStyle w:val="33"/>
        <w:numPr>
          <w:ilvl w:val="0"/>
          <w:numId w:val="44"/>
        </w:numPr>
        <w:shd w:val="clear" w:color="auto" w:fill="auto"/>
        <w:tabs>
          <w:tab w:val="left" w:pos="1566"/>
        </w:tabs>
        <w:spacing w:line="240" w:lineRule="auto"/>
        <w:ind w:left="40" w:right="40" w:firstLine="700"/>
        <w:jc w:val="both"/>
        <w:rPr>
          <w:sz w:val="24"/>
          <w:szCs w:val="24"/>
        </w:rPr>
      </w:pPr>
      <w:r w:rsidRPr="006C5E89">
        <w:rPr>
          <w:rStyle w:val="15"/>
          <w:sz w:val="24"/>
          <w:szCs w:val="24"/>
        </w:rPr>
        <w:t>Проведение конкурсного отбора осуществляет Конкурсная комиссия.</w:t>
      </w:r>
    </w:p>
    <w:p w:rsidR="00504436" w:rsidRPr="006C5E89" w:rsidRDefault="00504436" w:rsidP="00A47140">
      <w:pPr>
        <w:pStyle w:val="33"/>
        <w:numPr>
          <w:ilvl w:val="0"/>
          <w:numId w:val="44"/>
        </w:numPr>
        <w:shd w:val="clear" w:color="auto" w:fill="auto"/>
        <w:tabs>
          <w:tab w:val="left" w:pos="1461"/>
        </w:tabs>
        <w:spacing w:line="240" w:lineRule="auto"/>
        <w:ind w:left="40" w:right="40" w:firstLine="700"/>
        <w:jc w:val="both"/>
        <w:rPr>
          <w:sz w:val="24"/>
          <w:szCs w:val="24"/>
        </w:rPr>
      </w:pPr>
      <w:r w:rsidRPr="006C5E89">
        <w:rPr>
          <w:rStyle w:val="15"/>
          <w:sz w:val="24"/>
          <w:szCs w:val="24"/>
        </w:rPr>
        <w:lastRenderedPageBreak/>
        <w:t>Конкурсный материал заочного этапа оценивается Конкурсной комиссией. Все экспертные оценки оформляются экспертными листами. Конкурсная комиссия не вправе делегировать свои полномочия другим лицам.</w:t>
      </w:r>
    </w:p>
    <w:p w:rsidR="00504436" w:rsidRPr="006C5E89" w:rsidRDefault="00504436" w:rsidP="00A47140">
      <w:pPr>
        <w:pStyle w:val="33"/>
        <w:numPr>
          <w:ilvl w:val="0"/>
          <w:numId w:val="44"/>
        </w:numPr>
        <w:shd w:val="clear" w:color="auto" w:fill="auto"/>
        <w:tabs>
          <w:tab w:val="left" w:pos="1499"/>
        </w:tabs>
        <w:spacing w:line="240" w:lineRule="auto"/>
        <w:ind w:left="40" w:right="40" w:firstLine="700"/>
        <w:jc w:val="both"/>
        <w:rPr>
          <w:sz w:val="24"/>
          <w:szCs w:val="24"/>
        </w:rPr>
      </w:pPr>
      <w:r w:rsidRPr="006C5E89">
        <w:rPr>
          <w:rStyle w:val="15"/>
          <w:sz w:val="24"/>
          <w:szCs w:val="24"/>
        </w:rPr>
        <w:t>Конкурсная комиссия в течение двух рабочих дней со дня окончания срока рассмотрения конкурсных документов формирует сводный рейтинг участников Конкурса, путем определения среднего балла, полученного по итогам заочного тура.</w:t>
      </w:r>
    </w:p>
    <w:p w:rsidR="00504436" w:rsidRPr="006C5E89" w:rsidRDefault="00504436" w:rsidP="00A47140">
      <w:pPr>
        <w:pStyle w:val="33"/>
        <w:shd w:val="clear" w:color="auto" w:fill="auto"/>
        <w:spacing w:after="399" w:line="240" w:lineRule="auto"/>
        <w:ind w:left="40" w:right="40" w:firstLine="700"/>
        <w:jc w:val="both"/>
        <w:rPr>
          <w:rStyle w:val="15"/>
          <w:sz w:val="24"/>
          <w:szCs w:val="24"/>
        </w:rPr>
      </w:pPr>
      <w:r w:rsidRPr="006C5E89">
        <w:rPr>
          <w:rStyle w:val="15"/>
          <w:sz w:val="24"/>
          <w:szCs w:val="24"/>
        </w:rPr>
        <w:t>4.15 Сводный рейтинг (протокол) участников конкурсного отбора представляется в Оргкомитет Конкурса.</w:t>
      </w:r>
    </w:p>
    <w:p w:rsidR="00504436" w:rsidRPr="006C5E89" w:rsidRDefault="00504436" w:rsidP="00A47140">
      <w:pPr>
        <w:keepNext/>
        <w:keepLines/>
        <w:spacing w:after="276"/>
        <w:rPr>
          <w:b/>
          <w:bCs/>
        </w:rPr>
      </w:pPr>
      <w:bookmarkStart w:id="4" w:name="bookmark6"/>
      <w:r w:rsidRPr="006C5E89">
        <w:rPr>
          <w:rStyle w:val="3"/>
          <w:b/>
          <w:bCs/>
        </w:rPr>
        <w:t xml:space="preserve">V. Содержание и </w:t>
      </w:r>
      <w:r w:rsidRPr="006C5E89">
        <w:rPr>
          <w:b/>
          <w:bCs/>
        </w:rPr>
        <w:t xml:space="preserve">порядок </w:t>
      </w:r>
      <w:r w:rsidRPr="006C5E89">
        <w:rPr>
          <w:rStyle w:val="3"/>
          <w:b/>
          <w:bCs/>
        </w:rPr>
        <w:t>проведения Конкурса</w:t>
      </w:r>
      <w:bookmarkEnd w:id="4"/>
    </w:p>
    <w:p w:rsidR="00504436" w:rsidRPr="006C5E89" w:rsidRDefault="00504436" w:rsidP="00A47140">
      <w:pPr>
        <w:pStyle w:val="33"/>
        <w:numPr>
          <w:ilvl w:val="0"/>
          <w:numId w:val="45"/>
        </w:numPr>
        <w:shd w:val="clear" w:color="auto" w:fill="auto"/>
        <w:tabs>
          <w:tab w:val="left" w:pos="1134"/>
        </w:tabs>
        <w:spacing w:line="240" w:lineRule="auto"/>
        <w:ind w:left="40" w:right="40" w:firstLine="700"/>
        <w:jc w:val="both"/>
        <w:rPr>
          <w:sz w:val="24"/>
          <w:szCs w:val="24"/>
        </w:rPr>
      </w:pPr>
      <w:r w:rsidRPr="006C5E89">
        <w:rPr>
          <w:rStyle w:val="15"/>
          <w:sz w:val="24"/>
          <w:szCs w:val="24"/>
        </w:rPr>
        <w:t>Муниципальный</w:t>
      </w:r>
      <w:r w:rsidRPr="006C5E89">
        <w:rPr>
          <w:rStyle w:val="15"/>
          <w:sz w:val="24"/>
          <w:szCs w:val="24"/>
        </w:rPr>
        <w:tab/>
        <w:t>этап конкурса проводится в два тура:</w:t>
      </w:r>
      <w:r w:rsidRPr="006C5E89">
        <w:rPr>
          <w:rStyle w:val="aff"/>
          <w:sz w:val="24"/>
          <w:szCs w:val="24"/>
        </w:rPr>
        <w:t xml:space="preserve"> первый тур (заочный) и второй тур (очный).</w:t>
      </w:r>
    </w:p>
    <w:p w:rsidR="00504436" w:rsidRPr="00A16E22" w:rsidRDefault="00504436" w:rsidP="00A47140">
      <w:pPr>
        <w:pStyle w:val="33"/>
        <w:numPr>
          <w:ilvl w:val="0"/>
          <w:numId w:val="45"/>
        </w:numPr>
        <w:shd w:val="clear" w:color="auto" w:fill="auto"/>
        <w:tabs>
          <w:tab w:val="left" w:pos="1134"/>
        </w:tabs>
        <w:spacing w:line="240" w:lineRule="auto"/>
        <w:ind w:left="40" w:right="40" w:firstLine="700"/>
        <w:jc w:val="both"/>
        <w:rPr>
          <w:sz w:val="24"/>
          <w:szCs w:val="24"/>
        </w:rPr>
      </w:pPr>
      <w:r w:rsidRPr="006C5E89">
        <w:rPr>
          <w:rStyle w:val="15"/>
          <w:sz w:val="24"/>
          <w:szCs w:val="24"/>
        </w:rPr>
        <w:t>Сроки</w:t>
      </w:r>
      <w:r w:rsidRPr="006C5E89">
        <w:rPr>
          <w:rStyle w:val="15"/>
          <w:sz w:val="24"/>
          <w:szCs w:val="24"/>
        </w:rPr>
        <w:tab/>
        <w:t>проведения муниципального этапа конкурса</w:t>
      </w:r>
      <w:r w:rsidRPr="006C5E89">
        <w:rPr>
          <w:rStyle w:val="aff"/>
          <w:sz w:val="24"/>
          <w:szCs w:val="24"/>
        </w:rPr>
        <w:t xml:space="preserve"> </w:t>
      </w:r>
      <w:r w:rsidRPr="00A16E22">
        <w:rPr>
          <w:rStyle w:val="aff"/>
          <w:sz w:val="24"/>
          <w:szCs w:val="24"/>
        </w:rPr>
        <w:t>с 19 января по 10 февраля 2017 г.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720"/>
        <w:rPr>
          <w:sz w:val="24"/>
          <w:szCs w:val="24"/>
        </w:rPr>
      </w:pPr>
      <w:r w:rsidRPr="006C5E89">
        <w:rPr>
          <w:rStyle w:val="17"/>
          <w:sz w:val="24"/>
          <w:szCs w:val="24"/>
        </w:rPr>
        <w:t>5.3.Проведение и оценивание</w:t>
      </w:r>
      <w:r w:rsidRPr="006C5E89">
        <w:rPr>
          <w:rStyle w:val="aff"/>
          <w:sz w:val="24"/>
          <w:szCs w:val="24"/>
        </w:rPr>
        <w:t xml:space="preserve"> первого тура (заочного).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20" w:right="20" w:firstLine="1140"/>
        <w:rPr>
          <w:rStyle w:val="18"/>
        </w:rPr>
      </w:pPr>
      <w:r w:rsidRPr="006C5E89">
        <w:rPr>
          <w:rStyle w:val="17"/>
          <w:sz w:val="24"/>
          <w:szCs w:val="24"/>
        </w:rPr>
        <w:t>Оргкомитет Конкурса принимает решение об утверждении состава</w:t>
      </w:r>
      <w:r w:rsidRPr="006C5E89">
        <w:rPr>
          <w:rStyle w:val="18"/>
        </w:rPr>
        <w:t xml:space="preserve"> </w:t>
      </w:r>
      <w:r w:rsidRPr="006C5E89">
        <w:rPr>
          <w:rStyle w:val="17"/>
          <w:sz w:val="24"/>
          <w:szCs w:val="24"/>
        </w:rPr>
        <w:t>конкурсантов</w:t>
      </w:r>
      <w:r w:rsidRPr="006C5E89">
        <w:rPr>
          <w:rStyle w:val="aff"/>
          <w:sz w:val="24"/>
          <w:szCs w:val="24"/>
        </w:rPr>
        <w:t xml:space="preserve"> </w:t>
      </w:r>
      <w:r w:rsidRPr="00A16E22">
        <w:rPr>
          <w:rStyle w:val="aff"/>
          <w:sz w:val="24"/>
          <w:szCs w:val="24"/>
        </w:rPr>
        <w:t>не позднее 1 февраля 2017 г.,</w:t>
      </w:r>
      <w:r w:rsidRPr="006C5E89">
        <w:rPr>
          <w:rStyle w:val="17"/>
          <w:sz w:val="24"/>
          <w:szCs w:val="24"/>
        </w:rPr>
        <w:t xml:space="preserve"> оформляет его протоколом.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20" w:right="20" w:firstLine="1140"/>
        <w:jc w:val="both"/>
        <w:rPr>
          <w:sz w:val="24"/>
          <w:szCs w:val="24"/>
        </w:rPr>
      </w:pPr>
      <w:r w:rsidRPr="006C5E89">
        <w:rPr>
          <w:rStyle w:val="17"/>
          <w:sz w:val="24"/>
          <w:szCs w:val="24"/>
        </w:rPr>
        <w:t>Конкурсные испытания: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20" w:right="20" w:firstLine="1140"/>
        <w:jc w:val="both"/>
        <w:rPr>
          <w:sz w:val="24"/>
          <w:szCs w:val="24"/>
        </w:rPr>
      </w:pPr>
      <w:r w:rsidRPr="006C5E89">
        <w:rPr>
          <w:rStyle w:val="17"/>
          <w:sz w:val="24"/>
          <w:szCs w:val="24"/>
        </w:rPr>
        <w:t xml:space="preserve">1.«Педагогическая находка» - методическая разработка занятия ( образовательной деятельности) </w:t>
      </w:r>
      <w:r w:rsidRPr="006C5E89">
        <w:rPr>
          <w:sz w:val="24"/>
          <w:szCs w:val="24"/>
        </w:rPr>
        <w:t xml:space="preserve">с </w:t>
      </w:r>
      <w:r w:rsidRPr="006C5E89">
        <w:rPr>
          <w:rStyle w:val="17"/>
          <w:sz w:val="24"/>
          <w:szCs w:val="24"/>
        </w:rPr>
        <w:t>детьми по теме выбранной</w:t>
      </w:r>
      <w:r w:rsidRPr="006C5E89">
        <w:rPr>
          <w:rStyle w:val="18"/>
        </w:rPr>
        <w:t xml:space="preserve"> </w:t>
      </w:r>
      <w:r w:rsidRPr="006C5E89">
        <w:rPr>
          <w:rStyle w:val="17"/>
          <w:sz w:val="24"/>
          <w:szCs w:val="24"/>
        </w:rPr>
        <w:t>участником Конкурса.</w:t>
      </w:r>
      <w:r w:rsidRPr="006C5E89">
        <w:rPr>
          <w:rStyle w:val="21"/>
          <w:sz w:val="24"/>
          <w:szCs w:val="24"/>
        </w:rPr>
        <w:t xml:space="preserve"> Формат задания: конспект занятия с использованием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иллюстративных материалов (фото материалов) с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детьми, любой направленности и тематики. Представляется в печатном виде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 xml:space="preserve">в текстовом редакторе </w:t>
      </w:r>
      <w:r w:rsidRPr="006C5E89">
        <w:rPr>
          <w:rStyle w:val="21"/>
          <w:sz w:val="24"/>
          <w:szCs w:val="24"/>
          <w:lang w:val="en-US"/>
        </w:rPr>
        <w:t>Word</w:t>
      </w:r>
      <w:r w:rsidRPr="006C5E89">
        <w:rPr>
          <w:rStyle w:val="21"/>
          <w:sz w:val="24"/>
          <w:szCs w:val="24"/>
        </w:rPr>
        <w:t xml:space="preserve">. Шрифт - </w:t>
      </w:r>
      <w:r w:rsidRPr="006C5E89">
        <w:rPr>
          <w:rStyle w:val="21"/>
          <w:sz w:val="24"/>
          <w:szCs w:val="24"/>
          <w:lang w:val="en-US"/>
        </w:rPr>
        <w:t>Times</w:t>
      </w:r>
      <w:r w:rsidRPr="006C5E89">
        <w:rPr>
          <w:rStyle w:val="21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  <w:lang w:val="en-US"/>
        </w:rPr>
        <w:t>New</w:t>
      </w:r>
      <w:r w:rsidRPr="006C5E89">
        <w:rPr>
          <w:rStyle w:val="21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  <w:lang w:val="en-US"/>
        </w:rPr>
        <w:t>Roman</w:t>
      </w:r>
      <w:r w:rsidRPr="006C5E89">
        <w:rPr>
          <w:rStyle w:val="21"/>
          <w:sz w:val="24"/>
          <w:szCs w:val="24"/>
        </w:rPr>
        <w:t>, размер 14,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межстрочный интервал -1,5. Объем работы не должен превышать 7 страниц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формата А-4 (без учета титульного листа).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Критерии оценивания: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авторская новизна, оригинальность (1-10);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практичность, доступность, применимость (1-10);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соответствие ФГОС (1-10).</w:t>
      </w:r>
    </w:p>
    <w:p w:rsidR="00504436" w:rsidRPr="006C5E89" w:rsidRDefault="00504436" w:rsidP="00A47140">
      <w:pPr>
        <w:pStyle w:val="33"/>
        <w:shd w:val="clear" w:color="auto" w:fill="auto"/>
        <w:spacing w:after="300" w:line="240" w:lineRule="auto"/>
        <w:ind w:left="1160"/>
        <w:jc w:val="both"/>
        <w:rPr>
          <w:sz w:val="24"/>
          <w:szCs w:val="24"/>
        </w:rPr>
      </w:pPr>
      <w:r w:rsidRPr="006C5E89">
        <w:rPr>
          <w:rStyle w:val="21"/>
          <w:sz w:val="24"/>
          <w:szCs w:val="24"/>
        </w:rPr>
        <w:t>Максимальное количество баллов - 30.</w:t>
      </w:r>
    </w:p>
    <w:p w:rsidR="00504436" w:rsidRPr="006C5E89" w:rsidRDefault="00504436" w:rsidP="00A47140">
      <w:pPr>
        <w:pStyle w:val="33"/>
        <w:shd w:val="clear" w:color="auto" w:fill="auto"/>
        <w:spacing w:after="300" w:line="240" w:lineRule="auto"/>
        <w:ind w:left="1160"/>
        <w:jc w:val="both"/>
        <w:rPr>
          <w:sz w:val="24"/>
          <w:szCs w:val="24"/>
        </w:rPr>
      </w:pPr>
      <w:r w:rsidRPr="006C5E89">
        <w:rPr>
          <w:rStyle w:val="17"/>
          <w:sz w:val="24"/>
          <w:szCs w:val="24"/>
        </w:rPr>
        <w:t>2. «Интернет - портфолио».</w:t>
      </w:r>
      <w:r w:rsidRPr="006C5E89">
        <w:rPr>
          <w:rStyle w:val="18"/>
        </w:rPr>
        <w:t xml:space="preserve"> </w:t>
      </w:r>
      <w:r w:rsidRPr="006C5E89">
        <w:rPr>
          <w:rStyle w:val="17"/>
          <w:sz w:val="24"/>
          <w:szCs w:val="24"/>
        </w:rPr>
        <w:t>Интернет - ресурс участника Конкурса.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20" w:right="20" w:firstLine="1140"/>
        <w:jc w:val="both"/>
        <w:rPr>
          <w:sz w:val="24"/>
          <w:szCs w:val="24"/>
        </w:rPr>
      </w:pPr>
      <w:r w:rsidRPr="006C5E89">
        <w:rPr>
          <w:rStyle w:val="17"/>
          <w:sz w:val="24"/>
          <w:szCs w:val="24"/>
        </w:rPr>
        <w:t>Формат задания: участники Конкурса размещают на личном</w:t>
      </w:r>
      <w:r w:rsidRPr="006C5E89">
        <w:rPr>
          <w:rStyle w:val="18"/>
        </w:rPr>
        <w:t xml:space="preserve"> </w:t>
      </w:r>
      <w:r w:rsidRPr="006C5E89">
        <w:rPr>
          <w:rStyle w:val="17"/>
          <w:sz w:val="24"/>
          <w:szCs w:val="24"/>
        </w:rPr>
        <w:t>Интернет-сайте, в блоге или на личной странице, размещенной на одном из</w:t>
      </w:r>
      <w:r w:rsidRPr="006C5E89">
        <w:rPr>
          <w:rStyle w:val="18"/>
        </w:rPr>
        <w:t xml:space="preserve"> </w:t>
      </w:r>
      <w:r w:rsidRPr="006C5E89">
        <w:rPr>
          <w:rStyle w:val="17"/>
          <w:sz w:val="24"/>
          <w:szCs w:val="24"/>
        </w:rPr>
        <w:t>образовательных Интернет-ресурсов (сайте образовательной организации,</w:t>
      </w:r>
      <w:r w:rsidRPr="006C5E89">
        <w:rPr>
          <w:rStyle w:val="18"/>
        </w:rPr>
        <w:t xml:space="preserve"> </w:t>
      </w:r>
      <w:r w:rsidRPr="006C5E89">
        <w:rPr>
          <w:rStyle w:val="17"/>
          <w:sz w:val="24"/>
          <w:szCs w:val="24"/>
        </w:rPr>
        <w:t>городского методического центра и т.п.), методические и (или) иные</w:t>
      </w:r>
      <w:r w:rsidRPr="006C5E89">
        <w:rPr>
          <w:rStyle w:val="18"/>
        </w:rPr>
        <w:t xml:space="preserve"> </w:t>
      </w:r>
      <w:r w:rsidRPr="006C5E89">
        <w:rPr>
          <w:rStyle w:val="17"/>
          <w:sz w:val="24"/>
          <w:szCs w:val="24"/>
        </w:rPr>
        <w:t>авторские разработки, отражающие опыт работы и демонстрирующие</w:t>
      </w:r>
      <w:r w:rsidRPr="006C5E89">
        <w:rPr>
          <w:rStyle w:val="18"/>
        </w:rPr>
        <w:t xml:space="preserve"> </w:t>
      </w:r>
      <w:r w:rsidRPr="006C5E89">
        <w:rPr>
          <w:rStyle w:val="17"/>
          <w:sz w:val="24"/>
          <w:szCs w:val="24"/>
        </w:rPr>
        <w:t>качество представления образовательной информации в сети Интернет.</w:t>
      </w:r>
      <w:r w:rsidRPr="006C5E89">
        <w:rPr>
          <w:rStyle w:val="18"/>
        </w:rPr>
        <w:t xml:space="preserve"> </w:t>
      </w:r>
      <w:r w:rsidRPr="006C5E89">
        <w:rPr>
          <w:rStyle w:val="17"/>
          <w:sz w:val="24"/>
          <w:szCs w:val="24"/>
        </w:rPr>
        <w:t>Адрес персонального Интернет-ресурса вносится в заявку (приложение 2).</w:t>
      </w:r>
      <w:r w:rsidRPr="006C5E89">
        <w:rPr>
          <w:rStyle w:val="18"/>
        </w:rPr>
        <w:t xml:space="preserve"> </w:t>
      </w:r>
      <w:r w:rsidRPr="006C5E89">
        <w:rPr>
          <w:rStyle w:val="17"/>
          <w:sz w:val="24"/>
          <w:szCs w:val="24"/>
        </w:rPr>
        <w:t>Критерии оценивания:</w:t>
      </w:r>
    </w:p>
    <w:p w:rsidR="00504436" w:rsidRDefault="00504436" w:rsidP="00A47140">
      <w:pPr>
        <w:pStyle w:val="33"/>
        <w:shd w:val="clear" w:color="auto" w:fill="auto"/>
        <w:spacing w:line="240" w:lineRule="auto"/>
        <w:ind w:left="20" w:right="20" w:firstLine="1140"/>
        <w:jc w:val="both"/>
        <w:rPr>
          <w:sz w:val="24"/>
          <w:szCs w:val="24"/>
        </w:rPr>
      </w:pPr>
      <w:r w:rsidRPr="006C5E89">
        <w:rPr>
          <w:rStyle w:val="17"/>
          <w:sz w:val="24"/>
          <w:szCs w:val="24"/>
        </w:rPr>
        <w:t xml:space="preserve">актуальность представленной информации </w:t>
      </w:r>
      <w:r w:rsidRPr="006C5E89">
        <w:rPr>
          <w:rStyle w:val="19"/>
        </w:rPr>
        <w:t>(1-5),</w:t>
      </w:r>
      <w:r w:rsidRPr="006C5E89">
        <w:rPr>
          <w:rStyle w:val="20"/>
        </w:rPr>
        <w:t xml:space="preserve"> </w:t>
      </w:r>
      <w:r w:rsidRPr="006C5E89">
        <w:rPr>
          <w:rStyle w:val="17"/>
          <w:sz w:val="24"/>
          <w:szCs w:val="24"/>
        </w:rPr>
        <w:t>тематическая организованность представленной информации (1-10),</w:t>
      </w:r>
      <w:r w:rsidRPr="006C5E89">
        <w:rPr>
          <w:rStyle w:val="18"/>
        </w:rPr>
        <w:t xml:space="preserve"> </w:t>
      </w:r>
      <w:r w:rsidRPr="006C5E89">
        <w:rPr>
          <w:rStyle w:val="17"/>
          <w:sz w:val="24"/>
          <w:szCs w:val="24"/>
        </w:rPr>
        <w:t>отражение опыта работы конкурсанта и практическая значимость</w:t>
      </w:r>
      <w:r w:rsidRPr="006C5E89">
        <w:rPr>
          <w:rStyle w:val="18"/>
        </w:rPr>
        <w:t xml:space="preserve"> </w:t>
      </w:r>
      <w:r w:rsidRPr="006C5E89">
        <w:rPr>
          <w:rStyle w:val="17"/>
          <w:sz w:val="24"/>
          <w:szCs w:val="24"/>
        </w:rPr>
        <w:t>материалов (1-10),</w:t>
      </w:r>
      <w:r w:rsidRPr="006C5E89">
        <w:rPr>
          <w:sz w:val="24"/>
          <w:szCs w:val="24"/>
        </w:rPr>
        <w:t xml:space="preserve"> </w:t>
      </w:r>
      <w:r w:rsidRPr="006C5E89">
        <w:rPr>
          <w:rStyle w:val="17"/>
          <w:sz w:val="24"/>
          <w:szCs w:val="24"/>
        </w:rPr>
        <w:t>доступность использования, обеспечение обратной связи (1-5),</w:t>
      </w:r>
      <w:r w:rsidRPr="006C5E89">
        <w:rPr>
          <w:rStyle w:val="18"/>
        </w:rPr>
        <w:t xml:space="preserve"> </w:t>
      </w:r>
      <w:r w:rsidRPr="006C5E89">
        <w:rPr>
          <w:rStyle w:val="17"/>
          <w:sz w:val="24"/>
          <w:szCs w:val="24"/>
        </w:rPr>
        <w:t>культура представления информации (1-10).</w:t>
      </w:r>
      <w:r w:rsidRPr="006C5E89">
        <w:rPr>
          <w:rStyle w:val="18"/>
        </w:rPr>
        <w:t xml:space="preserve"> </w:t>
      </w:r>
      <w:r w:rsidRPr="006C5E89">
        <w:rPr>
          <w:rStyle w:val="17"/>
          <w:sz w:val="24"/>
          <w:szCs w:val="24"/>
        </w:rPr>
        <w:t xml:space="preserve">Максимальное количество баллов </w:t>
      </w:r>
      <w:r w:rsidRPr="006C5E89">
        <w:rPr>
          <w:rStyle w:val="19"/>
        </w:rPr>
        <w:t xml:space="preserve">— </w:t>
      </w:r>
      <w:r w:rsidRPr="006C5E89">
        <w:rPr>
          <w:rStyle w:val="17"/>
          <w:sz w:val="24"/>
          <w:szCs w:val="24"/>
        </w:rPr>
        <w:t>40.</w:t>
      </w:r>
    </w:p>
    <w:p w:rsidR="00504436" w:rsidRPr="00771318" w:rsidRDefault="00504436" w:rsidP="00A47140">
      <w:pPr>
        <w:pStyle w:val="33"/>
        <w:shd w:val="clear" w:color="auto" w:fill="auto"/>
        <w:spacing w:line="240" w:lineRule="auto"/>
        <w:ind w:left="20" w:right="20" w:firstLine="1140"/>
        <w:jc w:val="both"/>
        <w:rPr>
          <w:rStyle w:val="21"/>
          <w:sz w:val="24"/>
          <w:szCs w:val="24"/>
          <w:shd w:val="clear" w:color="auto" w:fill="auto"/>
        </w:rPr>
      </w:pPr>
    </w:p>
    <w:p w:rsidR="00504436" w:rsidRPr="006C5E89" w:rsidRDefault="00504436" w:rsidP="00A47140">
      <w:pPr>
        <w:pStyle w:val="33"/>
        <w:shd w:val="clear" w:color="auto" w:fill="auto"/>
        <w:spacing w:after="399" w:line="240" w:lineRule="auto"/>
        <w:ind w:right="40"/>
        <w:jc w:val="both"/>
        <w:rPr>
          <w:rStyle w:val="21"/>
          <w:sz w:val="24"/>
          <w:szCs w:val="24"/>
        </w:rPr>
      </w:pPr>
      <w:r w:rsidRPr="006C5E89">
        <w:rPr>
          <w:rStyle w:val="21"/>
          <w:sz w:val="24"/>
          <w:szCs w:val="24"/>
        </w:rPr>
        <w:t>5.4. Сроки проведения и оценивание второго очного тура Конкурса.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20" w:right="560" w:firstLine="580"/>
        <w:rPr>
          <w:sz w:val="24"/>
          <w:szCs w:val="24"/>
        </w:rPr>
      </w:pPr>
      <w:r w:rsidRPr="006C5E89">
        <w:rPr>
          <w:rStyle w:val="aff"/>
          <w:sz w:val="24"/>
          <w:szCs w:val="24"/>
        </w:rPr>
        <w:t>Второй тур (очный)</w:t>
      </w:r>
      <w:r w:rsidRPr="006C5E89">
        <w:rPr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 xml:space="preserve">проводится </w:t>
      </w:r>
      <w:r w:rsidRPr="00A16E22">
        <w:rPr>
          <w:rStyle w:val="21"/>
          <w:sz w:val="24"/>
          <w:szCs w:val="24"/>
        </w:rPr>
        <w:t>с 6 по10 февраля 2017  года.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20" w:right="20" w:firstLine="1420"/>
        <w:jc w:val="both"/>
        <w:rPr>
          <w:sz w:val="24"/>
          <w:szCs w:val="24"/>
        </w:rPr>
      </w:pPr>
      <w:r w:rsidRPr="006C5E89">
        <w:rPr>
          <w:rStyle w:val="21"/>
          <w:sz w:val="24"/>
          <w:szCs w:val="24"/>
        </w:rPr>
        <w:t>Участники Конкурса: педагоги дошкольных образовательных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организаций, реализующих основную общеобразовательную программу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дошкольного образования, набравшие максимальное количество баллов по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результатам конкурсных испытаний первого (заочного) тура, в количестве 5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человек.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20" w:right="20" w:firstLine="1140"/>
        <w:jc w:val="both"/>
        <w:rPr>
          <w:rStyle w:val="aff"/>
          <w:sz w:val="24"/>
          <w:szCs w:val="24"/>
        </w:rPr>
      </w:pPr>
      <w:r w:rsidRPr="006C5E89">
        <w:rPr>
          <w:rStyle w:val="21"/>
          <w:sz w:val="24"/>
          <w:szCs w:val="24"/>
        </w:rPr>
        <w:lastRenderedPageBreak/>
        <w:t>Порядок выступления конкурсантов определяется жеребьевкой.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aff"/>
          <w:sz w:val="24"/>
          <w:szCs w:val="24"/>
        </w:rPr>
        <w:t>Конкурсные испытания второго тура (очного):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20" w:right="20" w:firstLine="1140"/>
        <w:jc w:val="both"/>
        <w:rPr>
          <w:sz w:val="24"/>
          <w:szCs w:val="24"/>
        </w:rPr>
      </w:pPr>
      <w:r w:rsidRPr="006C5E89">
        <w:rPr>
          <w:rStyle w:val="21"/>
          <w:sz w:val="24"/>
          <w:szCs w:val="24"/>
        </w:rPr>
        <w:t>1.«Творческая самопрезентация « Некоторые «секреты» моего мастерства»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Формат задания: участниками Конкурса должны быть обозначены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профессиональные позиции, которые будут подтверждены и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продемонстрированы в следующем конкурсном задании - педагогическом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мероприятии с детьми.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20" w:right="20" w:firstLine="1140"/>
        <w:jc w:val="both"/>
        <w:rPr>
          <w:sz w:val="24"/>
          <w:szCs w:val="24"/>
        </w:rPr>
      </w:pPr>
      <w:r w:rsidRPr="006C5E89">
        <w:rPr>
          <w:rStyle w:val="21"/>
          <w:sz w:val="24"/>
          <w:szCs w:val="24"/>
        </w:rPr>
        <w:t>Регламент самопрезентации: 10 минут (выступление участника -7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минут, вопросы от членов комиссии - до 3 минут).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Критерии оценивания: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1160" w:right="20"/>
        <w:jc w:val="both"/>
        <w:rPr>
          <w:sz w:val="24"/>
          <w:szCs w:val="24"/>
        </w:rPr>
      </w:pPr>
      <w:r w:rsidRPr="006C5E89">
        <w:rPr>
          <w:rStyle w:val="21"/>
          <w:sz w:val="24"/>
          <w:szCs w:val="24"/>
        </w:rPr>
        <w:t>актуальность и современность содержания (1-5),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новизна представленного опыта (1-5),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1160" w:right="20"/>
        <w:jc w:val="both"/>
        <w:rPr>
          <w:sz w:val="24"/>
          <w:szCs w:val="24"/>
        </w:rPr>
      </w:pPr>
      <w:r w:rsidRPr="006C5E89">
        <w:rPr>
          <w:rStyle w:val="21"/>
          <w:sz w:val="24"/>
          <w:szCs w:val="24"/>
        </w:rPr>
        <w:t>практическая значимость и возможность тиражирования (1-5),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соответствие содержания заявленной теме (1-5),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оригинальность и общая культура самопрезентации (1-5).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Максимальное количество баллов — 25.</w:t>
      </w:r>
      <w:r w:rsidRPr="006C5E89">
        <w:rPr>
          <w:rStyle w:val="22"/>
          <w:sz w:val="24"/>
          <w:szCs w:val="24"/>
        </w:rPr>
        <w:t xml:space="preserve"> 2.</w:t>
      </w:r>
      <w:r w:rsidRPr="006C5E89">
        <w:rPr>
          <w:rStyle w:val="21"/>
          <w:sz w:val="24"/>
          <w:szCs w:val="24"/>
        </w:rPr>
        <w:t>«Педагогическое мероприятие с детьми»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20" w:right="20" w:firstLine="1140"/>
        <w:jc w:val="both"/>
        <w:rPr>
          <w:sz w:val="24"/>
          <w:szCs w:val="24"/>
        </w:rPr>
      </w:pPr>
      <w:r w:rsidRPr="006C5E89">
        <w:rPr>
          <w:rStyle w:val="21"/>
          <w:sz w:val="24"/>
          <w:szCs w:val="24"/>
        </w:rPr>
        <w:t>Формат задания: участник Конкурса демонстрирует фрагмент</w:t>
      </w:r>
      <w:r w:rsidRPr="006C5E89">
        <w:rPr>
          <w:rStyle w:val="22"/>
          <w:sz w:val="24"/>
          <w:szCs w:val="24"/>
        </w:rPr>
        <w:t xml:space="preserve"> </w:t>
      </w:r>
      <w:r w:rsidRPr="006C5E89">
        <w:rPr>
          <w:rStyle w:val="21"/>
          <w:sz w:val="24"/>
          <w:szCs w:val="24"/>
        </w:rPr>
        <w:t>практического опыта, заявленного в творческой презентации.</w:t>
      </w:r>
      <w:r w:rsidRPr="006C5E89">
        <w:rPr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Педагогическое мероприятие по организации образовательной</w:t>
      </w:r>
      <w:r w:rsidRPr="006C5E89">
        <w:rPr>
          <w:rStyle w:val="24"/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деятельности может быть представлено разными формами работы с детьми.</w:t>
      </w:r>
      <w:r w:rsidRPr="006C5E89">
        <w:rPr>
          <w:rStyle w:val="24"/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Возраст детей определяется участником Конкурса.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20" w:right="20" w:firstLine="1020"/>
        <w:jc w:val="both"/>
        <w:rPr>
          <w:sz w:val="24"/>
          <w:szCs w:val="24"/>
        </w:rPr>
      </w:pPr>
      <w:r w:rsidRPr="006C5E89">
        <w:rPr>
          <w:rStyle w:val="23"/>
          <w:sz w:val="24"/>
          <w:szCs w:val="24"/>
        </w:rPr>
        <w:t>Сценарный план педагогического мероприятия представляется</w:t>
      </w:r>
      <w:r w:rsidRPr="006C5E89">
        <w:rPr>
          <w:rStyle w:val="24"/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членам Конкурсной комиссии до начала конкурсного испытания (в печатном</w:t>
      </w:r>
      <w:r w:rsidRPr="006C5E89">
        <w:rPr>
          <w:rStyle w:val="24"/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виде) и включает: цель, основные задачи, используемые средства, примерный</w:t>
      </w:r>
      <w:r w:rsidRPr="006C5E89">
        <w:rPr>
          <w:rStyle w:val="24"/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ход мероприятия и планируемый результат. Объем текста сценария не</w:t>
      </w:r>
      <w:r w:rsidRPr="006C5E89">
        <w:rPr>
          <w:rStyle w:val="24"/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 xml:space="preserve">должен превышать 3 страницы формата </w:t>
      </w:r>
      <w:r w:rsidRPr="006C5E89">
        <w:rPr>
          <w:sz w:val="24"/>
          <w:szCs w:val="24"/>
        </w:rPr>
        <w:t xml:space="preserve">А </w:t>
      </w:r>
      <w:r w:rsidRPr="006C5E89">
        <w:rPr>
          <w:rStyle w:val="23"/>
          <w:sz w:val="24"/>
          <w:szCs w:val="24"/>
        </w:rPr>
        <w:t>4.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20" w:right="20" w:firstLine="1020"/>
        <w:jc w:val="both"/>
        <w:rPr>
          <w:sz w:val="24"/>
          <w:szCs w:val="24"/>
        </w:rPr>
      </w:pPr>
      <w:r w:rsidRPr="006C5E89">
        <w:rPr>
          <w:rStyle w:val="23"/>
          <w:sz w:val="24"/>
          <w:szCs w:val="24"/>
        </w:rPr>
        <w:t>Регламент педагогического мероприятия: 30 минут (проведение</w:t>
      </w:r>
      <w:r w:rsidRPr="006C5E89">
        <w:rPr>
          <w:rStyle w:val="24"/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мероприятия до 20 минут, вопросы от членов конкурсной комиссии - 10</w:t>
      </w:r>
      <w:r w:rsidRPr="006C5E89">
        <w:rPr>
          <w:rStyle w:val="24"/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минут).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20" w:firstLine="540"/>
        <w:jc w:val="both"/>
        <w:rPr>
          <w:sz w:val="24"/>
          <w:szCs w:val="24"/>
        </w:rPr>
      </w:pPr>
      <w:r w:rsidRPr="006C5E89">
        <w:rPr>
          <w:rStyle w:val="23"/>
          <w:sz w:val="24"/>
          <w:szCs w:val="24"/>
        </w:rPr>
        <w:t>Критерии оценивания: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20" w:right="20" w:firstLine="540"/>
        <w:jc w:val="both"/>
        <w:rPr>
          <w:rStyle w:val="24"/>
          <w:sz w:val="24"/>
          <w:szCs w:val="24"/>
        </w:rPr>
      </w:pPr>
      <w:r w:rsidRPr="006C5E89">
        <w:rPr>
          <w:rStyle w:val="23"/>
          <w:sz w:val="24"/>
          <w:szCs w:val="24"/>
        </w:rPr>
        <w:t>методическая компетентность (соответствие формы, содержания,</w:t>
      </w:r>
      <w:r w:rsidRPr="006C5E89">
        <w:rPr>
          <w:rStyle w:val="24"/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методов и приемов возрасту детей) 1-10),</w:t>
      </w:r>
      <w:r w:rsidRPr="006C5E89">
        <w:rPr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умение заинтересовать группу детей выбранным содержанием и видом</w:t>
      </w:r>
      <w:r w:rsidRPr="006C5E89">
        <w:rPr>
          <w:rStyle w:val="24"/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деятельности (1-10), умение организовать и удерживать интерес детей в течение</w:t>
      </w:r>
      <w:r w:rsidRPr="006C5E89">
        <w:rPr>
          <w:rStyle w:val="24"/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организованной деятельности (1-10),</w:t>
      </w:r>
      <w:r w:rsidRPr="006C5E89">
        <w:rPr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соответствие открытого педагогического мероприятия и заявленного</w:t>
      </w:r>
      <w:r w:rsidRPr="006C5E89">
        <w:rPr>
          <w:rStyle w:val="24"/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опыта работы (1-10),</w:t>
      </w:r>
      <w:r w:rsidRPr="006C5E89">
        <w:rPr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глубина и точность анализа занятия и рефлексии своей деятельности (1</w:t>
      </w:r>
      <w:r w:rsidRPr="006C5E89">
        <w:rPr>
          <w:rStyle w:val="23"/>
          <w:sz w:val="24"/>
          <w:szCs w:val="24"/>
        </w:rPr>
        <w:softHyphen/>
        <w:t>-10).</w:t>
      </w:r>
      <w:r w:rsidRPr="006C5E89">
        <w:rPr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Максимальное количество баллов - 50.</w:t>
      </w:r>
      <w:r w:rsidRPr="006C5E89">
        <w:rPr>
          <w:rStyle w:val="24"/>
          <w:sz w:val="24"/>
          <w:szCs w:val="24"/>
        </w:rPr>
        <w:t xml:space="preserve"> 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6C5E89">
        <w:rPr>
          <w:rStyle w:val="23"/>
          <w:sz w:val="24"/>
          <w:szCs w:val="24"/>
        </w:rPr>
        <w:t>3. «Мастер-класс»</w:t>
      </w:r>
      <w:r w:rsidRPr="006C5E89">
        <w:rPr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Формат задания: конкурсант работает с аудиторией взрослых.</w:t>
      </w:r>
      <w:r w:rsidRPr="006C5E89">
        <w:rPr>
          <w:rStyle w:val="24"/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Демонстрирует конкретный прием, метод, технологию воспитания, обучения,</w:t>
      </w:r>
      <w:r w:rsidRPr="006C5E89">
        <w:rPr>
          <w:rStyle w:val="24"/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развития и оздоровления и отражающий тенденции развития дошкольного</w:t>
      </w:r>
      <w:r w:rsidRPr="006C5E89">
        <w:rPr>
          <w:rStyle w:val="24"/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образования.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6C5E89">
        <w:rPr>
          <w:rStyle w:val="23"/>
          <w:sz w:val="24"/>
          <w:szCs w:val="24"/>
        </w:rPr>
        <w:t>Тему мастер-класса участник конкурса определяет самостоятельно.</w:t>
      </w:r>
      <w:r w:rsidRPr="006C5E89">
        <w:rPr>
          <w:rStyle w:val="24"/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Регламент: выступление -20 минут, вопросы от членов конкурсной комиссии</w:t>
      </w:r>
      <w:r w:rsidRPr="006C5E89">
        <w:rPr>
          <w:rStyle w:val="24"/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-5 мин.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560" w:right="-2"/>
        <w:jc w:val="both"/>
        <w:rPr>
          <w:sz w:val="24"/>
          <w:szCs w:val="24"/>
        </w:rPr>
      </w:pPr>
      <w:r w:rsidRPr="006C5E89">
        <w:rPr>
          <w:rStyle w:val="23"/>
          <w:sz w:val="24"/>
          <w:szCs w:val="24"/>
        </w:rPr>
        <w:t>Критерии оценивания:</w:t>
      </w:r>
      <w:r w:rsidRPr="006C5E89">
        <w:rPr>
          <w:rStyle w:val="24"/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глубина и оригинальность содержания (1-10),</w:t>
      </w:r>
    </w:p>
    <w:p w:rsidR="00504436" w:rsidRPr="006C5E89" w:rsidRDefault="00504436" w:rsidP="00A47140">
      <w:pPr>
        <w:pStyle w:val="33"/>
        <w:shd w:val="clear" w:color="auto" w:fill="auto"/>
        <w:spacing w:after="62" w:line="240" w:lineRule="auto"/>
        <w:ind w:left="20" w:firstLine="540"/>
        <w:jc w:val="both"/>
        <w:rPr>
          <w:rStyle w:val="25"/>
          <w:sz w:val="24"/>
          <w:szCs w:val="24"/>
        </w:rPr>
      </w:pPr>
      <w:r w:rsidRPr="006C5E89">
        <w:rPr>
          <w:rStyle w:val="23"/>
          <w:sz w:val="24"/>
          <w:szCs w:val="24"/>
        </w:rPr>
        <w:t>методическая и практическая ценность для дошкольного образования (1-10) умение транслировать (передать) свой опыт работы (1-10),</w:t>
      </w:r>
      <w:r w:rsidRPr="006C5E89">
        <w:rPr>
          <w:rStyle w:val="24"/>
          <w:sz w:val="24"/>
          <w:szCs w:val="24"/>
        </w:rPr>
        <w:t xml:space="preserve"> </w:t>
      </w:r>
      <w:r w:rsidRPr="006C5E89">
        <w:rPr>
          <w:rStyle w:val="23"/>
          <w:sz w:val="24"/>
          <w:szCs w:val="24"/>
        </w:rPr>
        <w:t>коммуникативные качества (1-10), общая культура (1-10).</w:t>
      </w:r>
      <w:r w:rsidRPr="006C5E89">
        <w:rPr>
          <w:sz w:val="24"/>
          <w:szCs w:val="24"/>
        </w:rPr>
        <w:t xml:space="preserve"> </w:t>
      </w:r>
      <w:r w:rsidRPr="006C5E89">
        <w:rPr>
          <w:rStyle w:val="25"/>
          <w:sz w:val="24"/>
          <w:szCs w:val="24"/>
        </w:rPr>
        <w:t xml:space="preserve">Максимальное количество баллов </w:t>
      </w:r>
      <w:r w:rsidRPr="006C5E89">
        <w:rPr>
          <w:sz w:val="24"/>
          <w:szCs w:val="24"/>
        </w:rPr>
        <w:t xml:space="preserve">- </w:t>
      </w:r>
      <w:r w:rsidRPr="006C5E89">
        <w:rPr>
          <w:rStyle w:val="25"/>
          <w:sz w:val="24"/>
          <w:szCs w:val="24"/>
        </w:rPr>
        <w:t>50.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900"/>
        <w:jc w:val="both"/>
        <w:rPr>
          <w:sz w:val="24"/>
          <w:szCs w:val="24"/>
        </w:rPr>
      </w:pPr>
      <w:r w:rsidRPr="006C5E89">
        <w:rPr>
          <w:rStyle w:val="25"/>
          <w:sz w:val="24"/>
          <w:szCs w:val="24"/>
        </w:rPr>
        <w:t>4. Ток-шоу «Профессиональный разговор»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40" w:right="40" w:firstLine="560"/>
        <w:jc w:val="both"/>
        <w:rPr>
          <w:sz w:val="24"/>
          <w:szCs w:val="24"/>
        </w:rPr>
      </w:pPr>
      <w:r w:rsidRPr="006C5E89">
        <w:rPr>
          <w:rStyle w:val="25"/>
          <w:sz w:val="24"/>
          <w:szCs w:val="24"/>
        </w:rPr>
        <w:t>Формат задания: ток-шоу, в котором лауреаты Конкурса ведут</w:t>
      </w:r>
      <w:r w:rsidRPr="006C5E89">
        <w:rPr>
          <w:rStyle w:val="26"/>
          <w:sz w:val="24"/>
          <w:szCs w:val="24"/>
        </w:rPr>
        <w:t xml:space="preserve"> </w:t>
      </w:r>
      <w:r w:rsidRPr="006C5E89">
        <w:rPr>
          <w:rStyle w:val="25"/>
          <w:sz w:val="24"/>
          <w:szCs w:val="24"/>
        </w:rPr>
        <w:t>обсуждение по предлагаемой теме. Тема ток-шоу и его ведущий</w:t>
      </w:r>
      <w:r w:rsidRPr="006C5E89">
        <w:rPr>
          <w:rStyle w:val="26"/>
          <w:sz w:val="24"/>
          <w:szCs w:val="24"/>
        </w:rPr>
        <w:t xml:space="preserve"> </w:t>
      </w:r>
      <w:r w:rsidRPr="006C5E89">
        <w:rPr>
          <w:rStyle w:val="25"/>
          <w:sz w:val="24"/>
          <w:szCs w:val="24"/>
        </w:rPr>
        <w:t>определяется Оргкомитетом Конкурса и оглашается накануне проведения</w:t>
      </w:r>
      <w:r w:rsidRPr="006C5E89">
        <w:rPr>
          <w:rStyle w:val="26"/>
          <w:sz w:val="24"/>
          <w:szCs w:val="24"/>
        </w:rPr>
        <w:t xml:space="preserve"> </w:t>
      </w:r>
      <w:r w:rsidRPr="006C5E89">
        <w:rPr>
          <w:rStyle w:val="25"/>
          <w:sz w:val="24"/>
          <w:szCs w:val="24"/>
        </w:rPr>
        <w:t>мероприятия.</w:t>
      </w:r>
    </w:p>
    <w:p w:rsidR="00504436" w:rsidRPr="006C5E89" w:rsidRDefault="00504436" w:rsidP="00A47140">
      <w:pPr>
        <w:pStyle w:val="33"/>
        <w:shd w:val="clear" w:color="auto" w:fill="auto"/>
        <w:spacing w:line="240" w:lineRule="auto"/>
        <w:ind w:left="40" w:right="-2" w:firstLine="560"/>
        <w:jc w:val="both"/>
        <w:rPr>
          <w:sz w:val="24"/>
          <w:szCs w:val="24"/>
        </w:rPr>
      </w:pPr>
      <w:r w:rsidRPr="006C5E89">
        <w:rPr>
          <w:rStyle w:val="25"/>
          <w:sz w:val="24"/>
          <w:szCs w:val="24"/>
        </w:rPr>
        <w:t>Регламент:  до 1 часа.</w:t>
      </w:r>
      <w:r w:rsidRPr="006C5E89">
        <w:rPr>
          <w:rStyle w:val="26"/>
          <w:sz w:val="24"/>
          <w:szCs w:val="24"/>
        </w:rPr>
        <w:t xml:space="preserve"> </w:t>
      </w:r>
      <w:r w:rsidRPr="006C5E89">
        <w:rPr>
          <w:rStyle w:val="25"/>
          <w:sz w:val="24"/>
          <w:szCs w:val="24"/>
        </w:rPr>
        <w:t>Критерии оценивания:</w:t>
      </w:r>
      <w:r w:rsidRPr="006C5E89">
        <w:rPr>
          <w:sz w:val="24"/>
          <w:szCs w:val="24"/>
        </w:rPr>
        <w:t xml:space="preserve"> </w:t>
      </w:r>
      <w:r w:rsidRPr="006C5E89">
        <w:rPr>
          <w:rStyle w:val="25"/>
          <w:sz w:val="24"/>
          <w:szCs w:val="24"/>
        </w:rPr>
        <w:t>наличие собственной профессиональной позиции по теме (1-10), содержательность и аргументированность каждого выступления (1-10), умение вести профессиональный диалог (удерживать тему, продолжать</w:t>
      </w:r>
      <w:r w:rsidRPr="006C5E89">
        <w:rPr>
          <w:rStyle w:val="26"/>
          <w:sz w:val="24"/>
          <w:szCs w:val="24"/>
        </w:rPr>
        <w:t xml:space="preserve"> </w:t>
      </w:r>
      <w:r w:rsidRPr="006C5E89">
        <w:rPr>
          <w:rStyle w:val="25"/>
          <w:sz w:val="24"/>
          <w:szCs w:val="24"/>
        </w:rPr>
        <w:t>развивать высказанную мысль, обосновать заявленную позицию</w:t>
      </w:r>
      <w:r w:rsidRPr="006C5E89">
        <w:rPr>
          <w:rStyle w:val="26"/>
          <w:sz w:val="24"/>
          <w:szCs w:val="24"/>
        </w:rPr>
        <w:t xml:space="preserve"> </w:t>
      </w:r>
      <w:r w:rsidRPr="006C5E89">
        <w:rPr>
          <w:rStyle w:val="25"/>
          <w:sz w:val="24"/>
          <w:szCs w:val="24"/>
        </w:rPr>
        <w:t>дополнительными аргументами, корректно возражать другому участнику при</w:t>
      </w:r>
      <w:r w:rsidRPr="006C5E89">
        <w:rPr>
          <w:rStyle w:val="26"/>
          <w:sz w:val="24"/>
          <w:szCs w:val="24"/>
        </w:rPr>
        <w:t xml:space="preserve"> </w:t>
      </w:r>
      <w:r w:rsidRPr="006C5E89">
        <w:rPr>
          <w:rStyle w:val="25"/>
          <w:sz w:val="24"/>
          <w:szCs w:val="24"/>
        </w:rPr>
        <w:t>несовпадении позиций) (1-10),</w:t>
      </w:r>
      <w:r w:rsidRPr="006C5E89">
        <w:rPr>
          <w:sz w:val="24"/>
          <w:szCs w:val="24"/>
        </w:rPr>
        <w:t xml:space="preserve"> </w:t>
      </w:r>
      <w:r w:rsidRPr="006C5E89">
        <w:rPr>
          <w:rStyle w:val="25"/>
          <w:sz w:val="24"/>
          <w:szCs w:val="24"/>
        </w:rPr>
        <w:t>убедительность и красочность речи (1-10).</w:t>
      </w:r>
    </w:p>
    <w:p w:rsidR="00504436" w:rsidRPr="006C5E89" w:rsidRDefault="00504436" w:rsidP="00A47140">
      <w:pPr>
        <w:pStyle w:val="33"/>
        <w:shd w:val="clear" w:color="auto" w:fill="auto"/>
        <w:spacing w:after="448" w:line="240" w:lineRule="auto"/>
        <w:ind w:left="40" w:firstLine="560"/>
        <w:jc w:val="both"/>
        <w:rPr>
          <w:rStyle w:val="25"/>
          <w:sz w:val="24"/>
          <w:szCs w:val="24"/>
        </w:rPr>
      </w:pPr>
      <w:r w:rsidRPr="006C5E89">
        <w:rPr>
          <w:rStyle w:val="25"/>
          <w:sz w:val="24"/>
          <w:szCs w:val="24"/>
        </w:rPr>
        <w:t>Максимальное количество баллов - 40.</w:t>
      </w:r>
    </w:p>
    <w:p w:rsidR="00504436" w:rsidRPr="00771318" w:rsidRDefault="00504436" w:rsidP="00A47140">
      <w:pPr>
        <w:keepNext/>
        <w:keepLines/>
        <w:spacing w:after="314"/>
        <w:ind w:left="2460" w:hanging="2318"/>
        <w:rPr>
          <w:b/>
          <w:bCs/>
        </w:rPr>
      </w:pPr>
      <w:bookmarkStart w:id="5" w:name="bookmark8"/>
      <w:r w:rsidRPr="00771318">
        <w:rPr>
          <w:b/>
          <w:bCs/>
        </w:rPr>
        <w:lastRenderedPageBreak/>
        <w:t>VI. Конкурсное оценивание</w:t>
      </w:r>
      <w:bookmarkEnd w:id="5"/>
    </w:p>
    <w:p w:rsidR="00504436" w:rsidRPr="006C5E89" w:rsidRDefault="00504436" w:rsidP="00A47140">
      <w:pPr>
        <w:pStyle w:val="33"/>
        <w:numPr>
          <w:ilvl w:val="0"/>
          <w:numId w:val="46"/>
        </w:numPr>
        <w:shd w:val="clear" w:color="auto" w:fill="auto"/>
        <w:tabs>
          <w:tab w:val="left" w:pos="1173"/>
        </w:tabs>
        <w:spacing w:line="240" w:lineRule="auto"/>
        <w:ind w:left="40" w:right="40" w:firstLine="560"/>
        <w:jc w:val="both"/>
        <w:rPr>
          <w:sz w:val="24"/>
          <w:szCs w:val="24"/>
        </w:rPr>
      </w:pPr>
      <w:r w:rsidRPr="006C5E89">
        <w:rPr>
          <w:rStyle w:val="25"/>
          <w:sz w:val="24"/>
          <w:szCs w:val="24"/>
        </w:rPr>
        <w:t>Результаты конкурсных испытаний каждого участника оценивает</w:t>
      </w:r>
      <w:r w:rsidRPr="006C5E89">
        <w:rPr>
          <w:rStyle w:val="26"/>
          <w:sz w:val="24"/>
          <w:szCs w:val="24"/>
        </w:rPr>
        <w:t xml:space="preserve"> </w:t>
      </w:r>
      <w:r w:rsidRPr="006C5E89">
        <w:rPr>
          <w:rStyle w:val="25"/>
          <w:sz w:val="24"/>
          <w:szCs w:val="24"/>
        </w:rPr>
        <w:t>Конкурсная комиссия, согласно заявленным критериям.</w:t>
      </w:r>
    </w:p>
    <w:p w:rsidR="00504436" w:rsidRPr="006C5E89" w:rsidRDefault="00504436" w:rsidP="00A47140">
      <w:pPr>
        <w:pStyle w:val="33"/>
        <w:numPr>
          <w:ilvl w:val="0"/>
          <w:numId w:val="46"/>
        </w:numPr>
        <w:shd w:val="clear" w:color="auto" w:fill="auto"/>
        <w:tabs>
          <w:tab w:val="left" w:pos="1240"/>
        </w:tabs>
        <w:spacing w:line="240" w:lineRule="auto"/>
        <w:ind w:left="40" w:right="40" w:firstLine="560"/>
        <w:jc w:val="both"/>
        <w:rPr>
          <w:sz w:val="24"/>
          <w:szCs w:val="24"/>
        </w:rPr>
      </w:pPr>
      <w:r w:rsidRPr="006C5E89">
        <w:rPr>
          <w:rStyle w:val="25"/>
          <w:sz w:val="24"/>
          <w:szCs w:val="24"/>
        </w:rPr>
        <w:t>Конкурсная комиссия формируется и утверждается из числа лиц,</w:t>
      </w:r>
      <w:r w:rsidRPr="006C5E89">
        <w:rPr>
          <w:rStyle w:val="26"/>
          <w:sz w:val="24"/>
          <w:szCs w:val="24"/>
        </w:rPr>
        <w:t xml:space="preserve"> </w:t>
      </w:r>
      <w:r w:rsidRPr="006C5E89">
        <w:rPr>
          <w:rStyle w:val="25"/>
          <w:sz w:val="24"/>
          <w:szCs w:val="24"/>
        </w:rPr>
        <w:t>рекомендованных Оргкомитетом. В обязанности Конкурсной комиссии</w:t>
      </w:r>
      <w:r w:rsidRPr="006C5E89">
        <w:rPr>
          <w:rStyle w:val="26"/>
          <w:sz w:val="24"/>
          <w:szCs w:val="24"/>
        </w:rPr>
        <w:t xml:space="preserve"> </w:t>
      </w:r>
      <w:r w:rsidRPr="006C5E89">
        <w:rPr>
          <w:rStyle w:val="25"/>
          <w:sz w:val="24"/>
          <w:szCs w:val="24"/>
        </w:rPr>
        <w:t>входит: рассмотрение конкурсных материалов участников Конкурса,</w:t>
      </w:r>
      <w:r w:rsidRPr="006C5E89">
        <w:rPr>
          <w:rStyle w:val="26"/>
          <w:sz w:val="24"/>
          <w:szCs w:val="24"/>
        </w:rPr>
        <w:t xml:space="preserve"> </w:t>
      </w:r>
      <w:r w:rsidRPr="006C5E89">
        <w:rPr>
          <w:rStyle w:val="25"/>
          <w:sz w:val="24"/>
          <w:szCs w:val="24"/>
        </w:rPr>
        <w:t>определение и объявление победителей Конкурса.</w:t>
      </w:r>
    </w:p>
    <w:p w:rsidR="00504436" w:rsidRPr="006C5E89" w:rsidRDefault="00504436" w:rsidP="00A47140">
      <w:pPr>
        <w:pStyle w:val="33"/>
        <w:numPr>
          <w:ilvl w:val="0"/>
          <w:numId w:val="46"/>
        </w:numPr>
        <w:shd w:val="clear" w:color="auto" w:fill="auto"/>
        <w:tabs>
          <w:tab w:val="left" w:pos="1250"/>
        </w:tabs>
        <w:spacing w:line="240" w:lineRule="auto"/>
        <w:ind w:left="40" w:right="40" w:firstLine="560"/>
        <w:jc w:val="both"/>
        <w:rPr>
          <w:sz w:val="24"/>
          <w:szCs w:val="24"/>
        </w:rPr>
      </w:pPr>
      <w:r w:rsidRPr="006C5E89">
        <w:rPr>
          <w:rStyle w:val="25"/>
          <w:sz w:val="24"/>
          <w:szCs w:val="24"/>
        </w:rPr>
        <w:t>По результатам каждого конкурсного задания каждому</w:t>
      </w:r>
      <w:r w:rsidRPr="006C5E89">
        <w:rPr>
          <w:rStyle w:val="26"/>
          <w:sz w:val="24"/>
          <w:szCs w:val="24"/>
        </w:rPr>
        <w:t xml:space="preserve"> </w:t>
      </w:r>
      <w:r w:rsidRPr="006C5E89">
        <w:rPr>
          <w:rStyle w:val="25"/>
          <w:sz w:val="24"/>
          <w:szCs w:val="24"/>
        </w:rPr>
        <w:t>конкурсанту выставляется средний балл в общей оценочной ведомости</w:t>
      </w:r>
      <w:r w:rsidRPr="006C5E89">
        <w:rPr>
          <w:rStyle w:val="26"/>
          <w:sz w:val="24"/>
          <w:szCs w:val="24"/>
        </w:rPr>
        <w:t xml:space="preserve"> </w:t>
      </w:r>
      <w:r w:rsidRPr="006C5E89">
        <w:rPr>
          <w:rStyle w:val="25"/>
          <w:sz w:val="24"/>
          <w:szCs w:val="24"/>
        </w:rPr>
        <w:t>Конкурса.</w:t>
      </w:r>
    </w:p>
    <w:p w:rsidR="00504436" w:rsidRPr="006C5E89" w:rsidRDefault="00504436" w:rsidP="00A47140">
      <w:pPr>
        <w:pStyle w:val="33"/>
        <w:numPr>
          <w:ilvl w:val="0"/>
          <w:numId w:val="46"/>
        </w:numPr>
        <w:shd w:val="clear" w:color="auto" w:fill="auto"/>
        <w:tabs>
          <w:tab w:val="left" w:pos="1240"/>
        </w:tabs>
        <w:spacing w:line="240" w:lineRule="auto"/>
        <w:ind w:left="40" w:right="40" w:firstLine="560"/>
        <w:jc w:val="both"/>
        <w:rPr>
          <w:sz w:val="24"/>
          <w:szCs w:val="24"/>
        </w:rPr>
      </w:pPr>
      <w:r w:rsidRPr="006C5E89">
        <w:rPr>
          <w:rStyle w:val="25"/>
          <w:sz w:val="24"/>
          <w:szCs w:val="24"/>
        </w:rPr>
        <w:t>Победитель и номинанты Конкурса определяются Конкурсной</w:t>
      </w:r>
      <w:r w:rsidRPr="006C5E89">
        <w:rPr>
          <w:rStyle w:val="26"/>
          <w:sz w:val="24"/>
          <w:szCs w:val="24"/>
        </w:rPr>
        <w:t xml:space="preserve"> </w:t>
      </w:r>
      <w:r w:rsidRPr="006C5E89">
        <w:rPr>
          <w:rStyle w:val="25"/>
          <w:sz w:val="24"/>
          <w:szCs w:val="24"/>
        </w:rPr>
        <w:t>комиссией на основе данных общей оценочной ведомости.</w:t>
      </w:r>
    </w:p>
    <w:p w:rsidR="00504436" w:rsidRPr="006C5E89" w:rsidRDefault="00504436" w:rsidP="00A47140">
      <w:pPr>
        <w:pStyle w:val="33"/>
        <w:numPr>
          <w:ilvl w:val="0"/>
          <w:numId w:val="46"/>
        </w:numPr>
        <w:shd w:val="clear" w:color="auto" w:fill="auto"/>
        <w:tabs>
          <w:tab w:val="left" w:pos="1182"/>
        </w:tabs>
        <w:spacing w:after="448" w:line="240" w:lineRule="auto"/>
        <w:ind w:left="40" w:right="40" w:firstLine="560"/>
        <w:jc w:val="both"/>
        <w:rPr>
          <w:sz w:val="24"/>
          <w:szCs w:val="24"/>
        </w:rPr>
      </w:pPr>
      <w:r w:rsidRPr="006C5E89">
        <w:rPr>
          <w:sz w:val="24"/>
          <w:szCs w:val="24"/>
        </w:rPr>
        <w:t xml:space="preserve">В </w:t>
      </w:r>
      <w:r w:rsidRPr="006C5E89">
        <w:rPr>
          <w:rStyle w:val="25"/>
          <w:sz w:val="24"/>
          <w:szCs w:val="24"/>
        </w:rPr>
        <w:t>случае возникновения спорной ситуации право решающего</w:t>
      </w:r>
      <w:r w:rsidRPr="006C5E89">
        <w:rPr>
          <w:rStyle w:val="26"/>
          <w:sz w:val="24"/>
          <w:szCs w:val="24"/>
        </w:rPr>
        <w:t xml:space="preserve"> </w:t>
      </w:r>
      <w:r w:rsidRPr="006C5E89">
        <w:rPr>
          <w:rStyle w:val="25"/>
          <w:sz w:val="24"/>
          <w:szCs w:val="24"/>
        </w:rPr>
        <w:t>голоса остается за председателем Конкурсной комиссии.</w:t>
      </w:r>
    </w:p>
    <w:p w:rsidR="00504436" w:rsidRPr="00771318" w:rsidRDefault="00504436" w:rsidP="00A47140">
      <w:pPr>
        <w:spacing w:after="198"/>
        <w:ind w:left="142"/>
        <w:rPr>
          <w:b/>
          <w:bCs/>
        </w:rPr>
      </w:pPr>
      <w:r w:rsidRPr="00771318">
        <w:rPr>
          <w:rStyle w:val="4"/>
          <w:b/>
          <w:bCs/>
        </w:rPr>
        <w:t xml:space="preserve">VII. Подведение итогов Конкурса </w:t>
      </w:r>
      <w:r w:rsidRPr="00771318">
        <w:rPr>
          <w:b/>
          <w:bCs/>
        </w:rPr>
        <w:t xml:space="preserve">и </w:t>
      </w:r>
      <w:r w:rsidRPr="00771318">
        <w:rPr>
          <w:rStyle w:val="4"/>
          <w:b/>
          <w:bCs/>
        </w:rPr>
        <w:t>награждение победителей</w:t>
      </w:r>
    </w:p>
    <w:p w:rsidR="00504436" w:rsidRPr="006C5E89" w:rsidRDefault="00504436" w:rsidP="00A47140">
      <w:pPr>
        <w:pStyle w:val="33"/>
        <w:numPr>
          <w:ilvl w:val="0"/>
          <w:numId w:val="47"/>
        </w:numPr>
        <w:shd w:val="clear" w:color="auto" w:fill="auto"/>
        <w:tabs>
          <w:tab w:val="left" w:pos="1106"/>
        </w:tabs>
        <w:spacing w:line="240" w:lineRule="auto"/>
        <w:ind w:left="40" w:right="40" w:firstLine="560"/>
        <w:jc w:val="both"/>
        <w:rPr>
          <w:sz w:val="24"/>
          <w:szCs w:val="24"/>
        </w:rPr>
      </w:pPr>
      <w:r w:rsidRPr="006C5E89">
        <w:rPr>
          <w:rStyle w:val="25"/>
          <w:sz w:val="24"/>
          <w:szCs w:val="24"/>
        </w:rPr>
        <w:t>Подведение итогов Конкурса и награждение его участников</w:t>
      </w:r>
      <w:r w:rsidRPr="006C5E89">
        <w:rPr>
          <w:rStyle w:val="26"/>
          <w:sz w:val="24"/>
          <w:szCs w:val="24"/>
        </w:rPr>
        <w:t xml:space="preserve"> </w:t>
      </w:r>
      <w:r w:rsidRPr="006C5E89">
        <w:rPr>
          <w:rStyle w:val="25"/>
          <w:sz w:val="24"/>
          <w:szCs w:val="24"/>
        </w:rPr>
        <w:t>осуществляется на Церемонии закрытия.</w:t>
      </w:r>
    </w:p>
    <w:p w:rsidR="00504436" w:rsidRPr="006C5E89" w:rsidRDefault="00504436" w:rsidP="00A47140">
      <w:pPr>
        <w:pStyle w:val="33"/>
        <w:numPr>
          <w:ilvl w:val="0"/>
          <w:numId w:val="47"/>
        </w:numPr>
        <w:shd w:val="clear" w:color="auto" w:fill="auto"/>
        <w:tabs>
          <w:tab w:val="left" w:pos="1157"/>
        </w:tabs>
        <w:spacing w:line="240" w:lineRule="auto"/>
        <w:ind w:left="40" w:firstLine="560"/>
        <w:jc w:val="both"/>
        <w:rPr>
          <w:sz w:val="24"/>
          <w:szCs w:val="24"/>
        </w:rPr>
      </w:pPr>
      <w:r w:rsidRPr="006C5E89">
        <w:rPr>
          <w:rStyle w:val="25"/>
          <w:sz w:val="24"/>
          <w:szCs w:val="24"/>
        </w:rPr>
        <w:t>По итогам Конкурса определяется один абсолютный победитель и</w:t>
      </w:r>
      <w:r w:rsidRPr="006C5E89">
        <w:rPr>
          <w:sz w:val="24"/>
          <w:szCs w:val="24"/>
        </w:rPr>
        <w:t xml:space="preserve"> </w:t>
      </w:r>
      <w:r w:rsidRPr="006C5E89">
        <w:rPr>
          <w:rStyle w:val="27"/>
          <w:sz w:val="24"/>
          <w:szCs w:val="24"/>
        </w:rPr>
        <w:t>четыре  лауреата.</w:t>
      </w:r>
    </w:p>
    <w:p w:rsidR="00504436" w:rsidRPr="006C5E89" w:rsidRDefault="00504436" w:rsidP="00A47140">
      <w:pPr>
        <w:pStyle w:val="33"/>
        <w:numPr>
          <w:ilvl w:val="0"/>
          <w:numId w:val="47"/>
        </w:numPr>
        <w:shd w:val="clear" w:color="auto" w:fill="auto"/>
        <w:tabs>
          <w:tab w:val="left" w:pos="1094"/>
        </w:tabs>
        <w:spacing w:line="240" w:lineRule="auto"/>
        <w:ind w:firstLine="420"/>
        <w:jc w:val="both"/>
        <w:rPr>
          <w:sz w:val="24"/>
          <w:szCs w:val="24"/>
        </w:rPr>
      </w:pPr>
      <w:r w:rsidRPr="006C5E89">
        <w:rPr>
          <w:rStyle w:val="27"/>
          <w:sz w:val="24"/>
          <w:szCs w:val="24"/>
        </w:rPr>
        <w:t>Абсолютный победитель и лауреаты Конкурса награждаются</w:t>
      </w:r>
      <w:r w:rsidRPr="006C5E89">
        <w:rPr>
          <w:rStyle w:val="28"/>
          <w:sz w:val="24"/>
          <w:szCs w:val="24"/>
        </w:rPr>
        <w:t xml:space="preserve"> </w:t>
      </w:r>
      <w:r w:rsidRPr="006C5E89">
        <w:rPr>
          <w:rStyle w:val="27"/>
          <w:sz w:val="24"/>
          <w:szCs w:val="24"/>
        </w:rPr>
        <w:t>дипломами и призами.</w:t>
      </w:r>
    </w:p>
    <w:p w:rsidR="00504436" w:rsidRPr="00A47140" w:rsidRDefault="00504436" w:rsidP="00A47140">
      <w:pPr>
        <w:pStyle w:val="33"/>
        <w:numPr>
          <w:ilvl w:val="0"/>
          <w:numId w:val="47"/>
        </w:numPr>
        <w:shd w:val="clear" w:color="auto" w:fill="auto"/>
        <w:tabs>
          <w:tab w:val="left" w:pos="1046"/>
        </w:tabs>
        <w:spacing w:line="240" w:lineRule="auto"/>
        <w:ind w:firstLine="420"/>
        <w:jc w:val="both"/>
        <w:rPr>
          <w:rStyle w:val="27"/>
          <w:sz w:val="24"/>
          <w:szCs w:val="24"/>
          <w:shd w:val="clear" w:color="auto" w:fill="auto"/>
        </w:rPr>
      </w:pPr>
      <w:r w:rsidRPr="006C5E89">
        <w:rPr>
          <w:rStyle w:val="27"/>
          <w:sz w:val="24"/>
          <w:szCs w:val="24"/>
        </w:rPr>
        <w:t>Конкурсная комиссия имеет право присуждать дополнительные</w:t>
      </w:r>
      <w:r w:rsidRPr="006C5E89">
        <w:rPr>
          <w:rStyle w:val="28"/>
          <w:sz w:val="24"/>
          <w:szCs w:val="24"/>
        </w:rPr>
        <w:t xml:space="preserve"> </w:t>
      </w:r>
      <w:r w:rsidRPr="006C5E89">
        <w:rPr>
          <w:rStyle w:val="27"/>
          <w:sz w:val="24"/>
          <w:szCs w:val="24"/>
        </w:rPr>
        <w:t>награды его участникам, не предусмотренные настоящим Положением</w:t>
      </w: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rStyle w:val="27"/>
          <w:sz w:val="24"/>
          <w:szCs w:val="24"/>
        </w:rPr>
      </w:pPr>
    </w:p>
    <w:p w:rsidR="00504436" w:rsidRPr="0053756D" w:rsidRDefault="00504436" w:rsidP="00A16E22">
      <w:pPr>
        <w:widowControl w:val="0"/>
        <w:suppressAutoHyphens w:val="0"/>
        <w:jc w:val="right"/>
        <w:rPr>
          <w:lang w:eastAsia="ru-RU"/>
        </w:rPr>
      </w:pPr>
      <w:r>
        <w:rPr>
          <w:lang w:eastAsia="ru-RU"/>
        </w:rPr>
        <w:t>Приложение 1</w:t>
      </w:r>
      <w:r w:rsidRPr="0053756D">
        <w:rPr>
          <w:lang w:eastAsia="ru-RU"/>
        </w:rPr>
        <w:t xml:space="preserve"> </w:t>
      </w:r>
    </w:p>
    <w:p w:rsidR="00504436" w:rsidRPr="0053756D" w:rsidRDefault="00504436" w:rsidP="00A16E22">
      <w:pPr>
        <w:widowControl w:val="0"/>
        <w:shd w:val="clear" w:color="auto" w:fill="FFFFFF"/>
        <w:suppressAutoHyphens w:val="0"/>
        <w:spacing w:line="276" w:lineRule="auto"/>
        <w:jc w:val="right"/>
        <w:rPr>
          <w:lang w:eastAsia="ru-RU"/>
        </w:rPr>
      </w:pPr>
      <w:r w:rsidRPr="0053756D">
        <w:rPr>
          <w:lang w:eastAsia="ru-RU"/>
        </w:rPr>
        <w:t>к порядку проведения</w:t>
      </w:r>
    </w:p>
    <w:p w:rsidR="00504436" w:rsidRPr="0053756D" w:rsidRDefault="00504436" w:rsidP="00A16E22">
      <w:pPr>
        <w:widowControl w:val="0"/>
        <w:shd w:val="clear" w:color="auto" w:fill="FFFFFF"/>
        <w:suppressAutoHyphens w:val="0"/>
        <w:spacing w:line="276" w:lineRule="auto"/>
        <w:jc w:val="right"/>
        <w:rPr>
          <w:lang w:eastAsia="ru-RU"/>
        </w:rPr>
      </w:pPr>
      <w:r w:rsidRPr="0053756D">
        <w:rPr>
          <w:lang w:eastAsia="ru-RU"/>
        </w:rPr>
        <w:t>городского конкурса</w:t>
      </w:r>
    </w:p>
    <w:p w:rsidR="00504436" w:rsidRPr="0053756D" w:rsidRDefault="00504436" w:rsidP="00A16E22">
      <w:pPr>
        <w:widowControl w:val="0"/>
        <w:shd w:val="clear" w:color="auto" w:fill="FFFFFF"/>
        <w:suppressAutoHyphens w:val="0"/>
        <w:spacing w:line="276" w:lineRule="auto"/>
        <w:jc w:val="right"/>
        <w:rPr>
          <w:lang w:eastAsia="ru-RU"/>
        </w:rPr>
      </w:pPr>
      <w:r w:rsidRPr="0053756D">
        <w:rPr>
          <w:lang w:eastAsia="ru-RU"/>
        </w:rPr>
        <w:t>«</w:t>
      </w:r>
      <w:r>
        <w:rPr>
          <w:lang w:eastAsia="ru-RU"/>
        </w:rPr>
        <w:t xml:space="preserve">Воспитатель </w:t>
      </w:r>
      <w:r w:rsidRPr="0053756D">
        <w:rPr>
          <w:lang w:eastAsia="ru-RU"/>
        </w:rPr>
        <w:t xml:space="preserve"> года-2017» </w:t>
      </w:r>
    </w:p>
    <w:p w:rsidR="00504436" w:rsidRPr="0053756D" w:rsidRDefault="00504436" w:rsidP="00A16E22">
      <w:pPr>
        <w:widowControl w:val="0"/>
        <w:shd w:val="clear" w:color="auto" w:fill="FFFFFF"/>
        <w:suppressAutoHyphens w:val="0"/>
        <w:spacing w:line="276" w:lineRule="auto"/>
        <w:ind w:firstLine="456"/>
        <w:jc w:val="center"/>
        <w:rPr>
          <w:spacing w:val="-6"/>
          <w:lang w:eastAsia="ru-RU"/>
        </w:rPr>
      </w:pPr>
    </w:p>
    <w:p w:rsidR="00504436" w:rsidRDefault="00504436" w:rsidP="00A16E22">
      <w:pPr>
        <w:pStyle w:val="33"/>
        <w:shd w:val="clear" w:color="auto" w:fill="auto"/>
        <w:spacing w:line="384" w:lineRule="exact"/>
        <w:jc w:val="right"/>
        <w:rPr>
          <w:rStyle w:val="29"/>
        </w:rPr>
      </w:pPr>
    </w:p>
    <w:p w:rsidR="00504436" w:rsidRDefault="00504436" w:rsidP="00A16E22">
      <w:pPr>
        <w:pStyle w:val="33"/>
        <w:shd w:val="clear" w:color="auto" w:fill="auto"/>
        <w:spacing w:line="384" w:lineRule="exact"/>
        <w:jc w:val="right"/>
        <w:rPr>
          <w:rStyle w:val="29"/>
        </w:rPr>
      </w:pPr>
    </w:p>
    <w:p w:rsidR="00504436" w:rsidRDefault="00504436" w:rsidP="00A16E22">
      <w:pPr>
        <w:pStyle w:val="33"/>
        <w:shd w:val="clear" w:color="auto" w:fill="auto"/>
        <w:spacing w:line="384" w:lineRule="exact"/>
        <w:jc w:val="right"/>
        <w:rPr>
          <w:rStyle w:val="29"/>
        </w:rPr>
      </w:pPr>
      <w:r>
        <w:rPr>
          <w:rStyle w:val="29"/>
        </w:rPr>
        <w:t xml:space="preserve">В оргкомитет </w:t>
      </w:r>
      <w:r w:rsidR="00A16E22">
        <w:rPr>
          <w:rStyle w:val="29"/>
        </w:rPr>
        <w:t>м</w:t>
      </w:r>
      <w:r>
        <w:rPr>
          <w:rStyle w:val="29"/>
        </w:rPr>
        <w:t xml:space="preserve">униципального </w:t>
      </w:r>
    </w:p>
    <w:p w:rsidR="00504436" w:rsidRDefault="00504436" w:rsidP="00A16E22">
      <w:pPr>
        <w:pStyle w:val="33"/>
        <w:shd w:val="clear" w:color="auto" w:fill="auto"/>
        <w:spacing w:line="384" w:lineRule="exact"/>
        <w:jc w:val="right"/>
        <w:rPr>
          <w:rStyle w:val="30"/>
        </w:rPr>
      </w:pPr>
      <w:r>
        <w:rPr>
          <w:rStyle w:val="29"/>
        </w:rPr>
        <w:t>профессионального конкурса</w:t>
      </w:r>
      <w:r>
        <w:rPr>
          <w:rStyle w:val="30"/>
        </w:rPr>
        <w:t xml:space="preserve"> </w:t>
      </w:r>
    </w:p>
    <w:p w:rsidR="00504436" w:rsidRDefault="00504436" w:rsidP="00A16E22">
      <w:pPr>
        <w:pStyle w:val="33"/>
        <w:shd w:val="clear" w:color="auto" w:fill="auto"/>
        <w:spacing w:line="384" w:lineRule="exact"/>
        <w:jc w:val="right"/>
        <w:rPr>
          <w:rStyle w:val="29"/>
        </w:rPr>
      </w:pPr>
      <w:r>
        <w:rPr>
          <w:rStyle w:val="29"/>
        </w:rPr>
        <w:t>«Воспитатель года– 2017»</w:t>
      </w:r>
    </w:p>
    <w:p w:rsidR="00504436" w:rsidRDefault="00504436" w:rsidP="00A16E22">
      <w:pPr>
        <w:pStyle w:val="33"/>
        <w:shd w:val="clear" w:color="auto" w:fill="auto"/>
        <w:spacing w:line="384" w:lineRule="exact"/>
        <w:jc w:val="center"/>
        <w:rPr>
          <w:rStyle w:val="29"/>
        </w:rPr>
      </w:pPr>
    </w:p>
    <w:p w:rsidR="00504436" w:rsidRDefault="00504436" w:rsidP="00A16E22">
      <w:pPr>
        <w:pStyle w:val="33"/>
        <w:shd w:val="clear" w:color="auto" w:fill="auto"/>
        <w:spacing w:line="384" w:lineRule="exact"/>
        <w:jc w:val="center"/>
        <w:rPr>
          <w:rStyle w:val="29"/>
        </w:rPr>
      </w:pPr>
    </w:p>
    <w:p w:rsidR="00504436" w:rsidRDefault="00504436" w:rsidP="00A16E22">
      <w:pPr>
        <w:pStyle w:val="33"/>
        <w:shd w:val="clear" w:color="auto" w:fill="auto"/>
        <w:spacing w:line="384" w:lineRule="exact"/>
        <w:jc w:val="center"/>
        <w:rPr>
          <w:rStyle w:val="29"/>
        </w:rPr>
      </w:pPr>
    </w:p>
    <w:p w:rsidR="00504436" w:rsidRDefault="00504436" w:rsidP="00A16E22">
      <w:pPr>
        <w:pStyle w:val="33"/>
        <w:shd w:val="clear" w:color="auto" w:fill="auto"/>
        <w:spacing w:line="384" w:lineRule="exact"/>
        <w:jc w:val="center"/>
        <w:rPr>
          <w:rStyle w:val="29"/>
        </w:rPr>
      </w:pPr>
      <w:r>
        <w:rPr>
          <w:rStyle w:val="29"/>
        </w:rPr>
        <w:t>ПРЕДСТАВЛЕНИЕ</w:t>
      </w:r>
    </w:p>
    <w:p w:rsidR="00504436" w:rsidRDefault="00504436" w:rsidP="00A16E22">
      <w:pPr>
        <w:pStyle w:val="33"/>
        <w:shd w:val="clear" w:color="auto" w:fill="auto"/>
        <w:spacing w:line="384" w:lineRule="exact"/>
        <w:jc w:val="both"/>
        <w:rPr>
          <w:rStyle w:val="29"/>
          <w:sz w:val="20"/>
          <w:szCs w:val="20"/>
        </w:rPr>
      </w:pPr>
      <w:r>
        <w:rPr>
          <w:rStyle w:val="29"/>
        </w:rPr>
        <w:t xml:space="preserve">Образовательная организация </w:t>
      </w:r>
      <w:r w:rsidRPr="00211D33">
        <w:rPr>
          <w:rStyle w:val="29"/>
          <w:sz w:val="20"/>
          <w:szCs w:val="20"/>
        </w:rPr>
        <w:t>(наименование в соответствии с Уставом</w:t>
      </w:r>
      <w:r>
        <w:rPr>
          <w:rStyle w:val="29"/>
          <w:sz w:val="20"/>
          <w:szCs w:val="20"/>
        </w:rPr>
        <w:t xml:space="preserve"> ДОУ</w:t>
      </w:r>
      <w:r w:rsidRPr="00211D33">
        <w:rPr>
          <w:rStyle w:val="29"/>
          <w:sz w:val="20"/>
          <w:szCs w:val="20"/>
        </w:rPr>
        <w:t>) выдвигает</w:t>
      </w:r>
      <w:r>
        <w:rPr>
          <w:rStyle w:val="29"/>
          <w:sz w:val="20"/>
          <w:szCs w:val="20"/>
        </w:rPr>
        <w:t>__________________________________________________________________________</w:t>
      </w:r>
    </w:p>
    <w:p w:rsidR="00504436" w:rsidRDefault="00504436" w:rsidP="00A16E22">
      <w:pPr>
        <w:pStyle w:val="33"/>
        <w:shd w:val="clear" w:color="auto" w:fill="auto"/>
        <w:spacing w:line="384" w:lineRule="exact"/>
        <w:jc w:val="both"/>
        <w:rPr>
          <w:rStyle w:val="29"/>
          <w:sz w:val="20"/>
          <w:szCs w:val="20"/>
        </w:rPr>
      </w:pPr>
      <w:r>
        <w:rPr>
          <w:rStyle w:val="29"/>
          <w:sz w:val="20"/>
          <w:szCs w:val="20"/>
        </w:rPr>
        <w:t>( ФИО конкурсанта)</w:t>
      </w:r>
    </w:p>
    <w:p w:rsidR="00504436" w:rsidRDefault="00504436" w:rsidP="00A16E22">
      <w:pPr>
        <w:pStyle w:val="33"/>
        <w:shd w:val="clear" w:color="auto" w:fill="auto"/>
        <w:spacing w:line="384" w:lineRule="exact"/>
        <w:jc w:val="both"/>
        <w:rPr>
          <w:rStyle w:val="29"/>
          <w:sz w:val="24"/>
          <w:szCs w:val="24"/>
        </w:rPr>
      </w:pPr>
      <w:r w:rsidRPr="00494BA1">
        <w:rPr>
          <w:rStyle w:val="29"/>
          <w:sz w:val="24"/>
          <w:szCs w:val="24"/>
        </w:rPr>
        <w:t xml:space="preserve">на участие в </w:t>
      </w:r>
      <w:r>
        <w:rPr>
          <w:rStyle w:val="29"/>
          <w:sz w:val="24"/>
          <w:szCs w:val="24"/>
        </w:rPr>
        <w:t>муниципальном</w:t>
      </w:r>
      <w:r w:rsidRPr="00494BA1">
        <w:rPr>
          <w:rStyle w:val="29"/>
          <w:sz w:val="24"/>
          <w:szCs w:val="24"/>
        </w:rPr>
        <w:t xml:space="preserve"> профессиональном конкурсе</w:t>
      </w:r>
      <w:r w:rsidRPr="00494BA1">
        <w:rPr>
          <w:rStyle w:val="31"/>
          <w:sz w:val="24"/>
          <w:szCs w:val="24"/>
        </w:rPr>
        <w:t xml:space="preserve"> </w:t>
      </w:r>
      <w:r w:rsidRPr="00494BA1">
        <w:rPr>
          <w:rStyle w:val="29"/>
          <w:sz w:val="24"/>
          <w:szCs w:val="24"/>
        </w:rPr>
        <w:t>«Воспитатель года</w:t>
      </w:r>
      <w:r>
        <w:rPr>
          <w:rStyle w:val="29"/>
          <w:sz w:val="24"/>
          <w:szCs w:val="24"/>
        </w:rPr>
        <w:t xml:space="preserve"> а -2017»</w:t>
      </w:r>
    </w:p>
    <w:p w:rsidR="00504436" w:rsidRDefault="00504436" w:rsidP="00A16E22">
      <w:pPr>
        <w:pStyle w:val="33"/>
        <w:shd w:val="clear" w:color="auto" w:fill="auto"/>
        <w:spacing w:line="384" w:lineRule="exact"/>
        <w:jc w:val="both"/>
        <w:rPr>
          <w:rStyle w:val="29"/>
          <w:sz w:val="24"/>
          <w:szCs w:val="24"/>
        </w:rPr>
      </w:pPr>
    </w:p>
    <w:p w:rsidR="00504436" w:rsidRDefault="00504436" w:rsidP="00A16E22">
      <w:pPr>
        <w:pStyle w:val="33"/>
        <w:shd w:val="clear" w:color="auto" w:fill="auto"/>
        <w:spacing w:line="384" w:lineRule="exact"/>
        <w:jc w:val="both"/>
        <w:rPr>
          <w:rStyle w:val="29"/>
          <w:sz w:val="24"/>
          <w:szCs w:val="24"/>
        </w:rPr>
      </w:pPr>
    </w:p>
    <w:p w:rsidR="00504436" w:rsidRDefault="00504436" w:rsidP="00A16E22">
      <w:pPr>
        <w:pStyle w:val="33"/>
        <w:shd w:val="clear" w:color="auto" w:fill="auto"/>
        <w:spacing w:line="384" w:lineRule="exact"/>
        <w:jc w:val="both"/>
        <w:rPr>
          <w:rStyle w:val="29"/>
          <w:sz w:val="24"/>
          <w:szCs w:val="24"/>
        </w:rPr>
      </w:pPr>
    </w:p>
    <w:p w:rsidR="00504436" w:rsidRDefault="00504436" w:rsidP="00A16E22">
      <w:pPr>
        <w:pStyle w:val="33"/>
        <w:shd w:val="clear" w:color="auto" w:fill="auto"/>
        <w:spacing w:line="384" w:lineRule="exact"/>
        <w:jc w:val="both"/>
        <w:rPr>
          <w:rStyle w:val="29"/>
          <w:sz w:val="24"/>
          <w:szCs w:val="24"/>
        </w:rPr>
      </w:pPr>
    </w:p>
    <w:p w:rsidR="00504436" w:rsidRDefault="00504436" w:rsidP="00A16E22">
      <w:pPr>
        <w:pStyle w:val="33"/>
        <w:shd w:val="clear" w:color="auto" w:fill="auto"/>
        <w:spacing w:line="384" w:lineRule="exact"/>
        <w:jc w:val="both"/>
        <w:rPr>
          <w:rStyle w:val="29"/>
          <w:sz w:val="24"/>
          <w:szCs w:val="24"/>
        </w:rPr>
      </w:pPr>
      <w:r>
        <w:rPr>
          <w:rStyle w:val="29"/>
          <w:sz w:val="24"/>
          <w:szCs w:val="24"/>
        </w:rPr>
        <w:t xml:space="preserve">Дата представления </w:t>
      </w:r>
    </w:p>
    <w:p w:rsidR="00504436" w:rsidRDefault="00504436" w:rsidP="00A16E22">
      <w:pPr>
        <w:pStyle w:val="33"/>
        <w:shd w:val="clear" w:color="auto" w:fill="auto"/>
        <w:spacing w:line="384" w:lineRule="exact"/>
        <w:jc w:val="both"/>
        <w:rPr>
          <w:rStyle w:val="29"/>
          <w:sz w:val="24"/>
          <w:szCs w:val="24"/>
        </w:rPr>
      </w:pPr>
    </w:p>
    <w:p w:rsidR="00504436" w:rsidRPr="00211D33" w:rsidRDefault="00504436" w:rsidP="00A16E22">
      <w:pPr>
        <w:pStyle w:val="33"/>
        <w:shd w:val="clear" w:color="auto" w:fill="auto"/>
        <w:spacing w:line="384" w:lineRule="exact"/>
        <w:jc w:val="both"/>
        <w:rPr>
          <w:rStyle w:val="29"/>
          <w:sz w:val="20"/>
          <w:szCs w:val="20"/>
        </w:rPr>
      </w:pPr>
      <w:r>
        <w:rPr>
          <w:rStyle w:val="29"/>
          <w:sz w:val="24"/>
          <w:szCs w:val="24"/>
        </w:rPr>
        <w:t xml:space="preserve">Подпись и печать руководителя </w:t>
      </w:r>
    </w:p>
    <w:p w:rsidR="00504436" w:rsidRDefault="00504436" w:rsidP="00A47140">
      <w:pPr>
        <w:pStyle w:val="33"/>
        <w:shd w:val="clear" w:color="auto" w:fill="auto"/>
        <w:spacing w:after="399" w:line="384" w:lineRule="exact"/>
        <w:ind w:right="566"/>
        <w:jc w:val="right"/>
        <w:rPr>
          <w:rStyle w:val="29"/>
        </w:rPr>
      </w:pPr>
      <w:r w:rsidRPr="0053756D">
        <w:br w:type="page"/>
      </w:r>
    </w:p>
    <w:p w:rsidR="00504436" w:rsidRPr="0053756D" w:rsidRDefault="00504436" w:rsidP="00A47140">
      <w:pPr>
        <w:widowControl w:val="0"/>
        <w:suppressAutoHyphens w:val="0"/>
        <w:ind w:left="7788"/>
        <w:rPr>
          <w:lang w:eastAsia="ru-RU"/>
        </w:rPr>
      </w:pPr>
      <w:r>
        <w:rPr>
          <w:lang w:eastAsia="ru-RU"/>
        </w:rPr>
        <w:lastRenderedPageBreak/>
        <w:t>Приложение 2</w:t>
      </w:r>
      <w:r w:rsidRPr="0053756D">
        <w:rPr>
          <w:lang w:eastAsia="ru-RU"/>
        </w:rPr>
        <w:t xml:space="preserve"> </w:t>
      </w:r>
    </w:p>
    <w:p w:rsidR="00504436" w:rsidRPr="0053756D" w:rsidRDefault="00504436" w:rsidP="00A16E22">
      <w:pPr>
        <w:widowControl w:val="0"/>
        <w:shd w:val="clear" w:color="auto" w:fill="FFFFFF"/>
        <w:suppressAutoHyphens w:val="0"/>
        <w:spacing w:line="276" w:lineRule="auto"/>
        <w:jc w:val="right"/>
        <w:rPr>
          <w:lang w:eastAsia="ru-RU"/>
        </w:rPr>
      </w:pPr>
      <w:r w:rsidRPr="0053756D">
        <w:rPr>
          <w:lang w:eastAsia="ru-RU"/>
        </w:rPr>
        <w:t>к порядку проведения</w:t>
      </w:r>
    </w:p>
    <w:p w:rsidR="00504436" w:rsidRPr="0053756D" w:rsidRDefault="00504436" w:rsidP="00A16E22">
      <w:pPr>
        <w:widowControl w:val="0"/>
        <w:shd w:val="clear" w:color="auto" w:fill="FFFFFF"/>
        <w:suppressAutoHyphens w:val="0"/>
        <w:spacing w:line="276" w:lineRule="auto"/>
        <w:jc w:val="right"/>
        <w:rPr>
          <w:lang w:eastAsia="ru-RU"/>
        </w:rPr>
      </w:pPr>
      <w:r w:rsidRPr="0053756D">
        <w:rPr>
          <w:lang w:eastAsia="ru-RU"/>
        </w:rPr>
        <w:t>городского конкурса</w:t>
      </w:r>
    </w:p>
    <w:p w:rsidR="00504436" w:rsidRPr="0092147D" w:rsidRDefault="00504436" w:rsidP="00A16E22">
      <w:pPr>
        <w:widowControl w:val="0"/>
        <w:shd w:val="clear" w:color="auto" w:fill="FFFFFF"/>
        <w:suppressAutoHyphens w:val="0"/>
        <w:spacing w:line="276" w:lineRule="auto"/>
        <w:jc w:val="right"/>
        <w:rPr>
          <w:rStyle w:val="29"/>
          <w:sz w:val="24"/>
          <w:szCs w:val="24"/>
          <w:shd w:val="clear" w:color="auto" w:fill="auto"/>
          <w:lang w:eastAsia="ru-RU"/>
        </w:rPr>
      </w:pPr>
      <w:r w:rsidRPr="0053756D">
        <w:t>«</w:t>
      </w:r>
      <w:r>
        <w:t xml:space="preserve">Воспитатель </w:t>
      </w:r>
      <w:r w:rsidRPr="0053756D">
        <w:t xml:space="preserve"> года-2017» </w:t>
      </w:r>
    </w:p>
    <w:p w:rsidR="00504436" w:rsidRDefault="00504436" w:rsidP="00A47140">
      <w:pPr>
        <w:pStyle w:val="33"/>
        <w:shd w:val="clear" w:color="auto" w:fill="auto"/>
        <w:spacing w:after="399" w:line="384" w:lineRule="exact"/>
        <w:ind w:right="566"/>
        <w:jc w:val="right"/>
        <w:rPr>
          <w:rStyle w:val="29"/>
        </w:rPr>
      </w:pPr>
    </w:p>
    <w:p w:rsidR="00504436" w:rsidRPr="00C2025C" w:rsidRDefault="00504436" w:rsidP="00A47140">
      <w:pPr>
        <w:pStyle w:val="33"/>
        <w:shd w:val="clear" w:color="auto" w:fill="auto"/>
        <w:spacing w:after="399" w:line="384" w:lineRule="exact"/>
        <w:ind w:right="566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ПРОФЕССИОНАЛЬНОМ КОНКУРСЕ «ВОСПИТАТЕЛЬГОДА ГОРОДА ЛЕСОСИБИРСКА-2017»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3934"/>
      </w:tblGrid>
      <w:tr w:rsidR="00504436" w:rsidRPr="00F5351C">
        <w:tc>
          <w:tcPr>
            <w:tcW w:w="5637" w:type="dxa"/>
          </w:tcPr>
          <w:p w:rsidR="00504436" w:rsidRPr="00C37C40" w:rsidRDefault="00504436" w:rsidP="00C37C40">
            <w:pPr>
              <w:spacing w:after="404"/>
              <w:ind w:left="20"/>
              <w:rPr>
                <w:rStyle w:val="6"/>
                <w:sz w:val="24"/>
                <w:szCs w:val="24"/>
              </w:rPr>
            </w:pPr>
          </w:p>
          <w:p w:rsidR="00504436" w:rsidRPr="00C37C40" w:rsidRDefault="00504436" w:rsidP="00C37C40">
            <w:pPr>
              <w:spacing w:before="100" w:after="100"/>
              <w:ind w:left="23"/>
              <w:rPr>
                <w:rStyle w:val="6"/>
                <w:sz w:val="24"/>
                <w:szCs w:val="24"/>
              </w:rPr>
            </w:pPr>
            <w:r w:rsidRPr="00C37C40">
              <w:rPr>
                <w:rStyle w:val="6"/>
                <w:sz w:val="24"/>
                <w:szCs w:val="24"/>
              </w:rPr>
              <w:t xml:space="preserve">ФИО конкурсанта </w:t>
            </w:r>
          </w:p>
        </w:tc>
        <w:tc>
          <w:tcPr>
            <w:tcW w:w="3934" w:type="dxa"/>
          </w:tcPr>
          <w:p w:rsidR="00504436" w:rsidRPr="00C37C40" w:rsidRDefault="00504436" w:rsidP="00C37C40">
            <w:pPr>
              <w:pStyle w:val="33"/>
              <w:shd w:val="clear" w:color="auto" w:fill="auto"/>
              <w:spacing w:after="399" w:line="384" w:lineRule="exact"/>
              <w:ind w:right="566"/>
              <w:jc w:val="center"/>
              <w:rPr>
                <w:sz w:val="24"/>
                <w:szCs w:val="24"/>
              </w:rPr>
            </w:pPr>
          </w:p>
        </w:tc>
      </w:tr>
      <w:tr w:rsidR="00504436" w:rsidRPr="00F5351C">
        <w:tc>
          <w:tcPr>
            <w:tcW w:w="5637" w:type="dxa"/>
          </w:tcPr>
          <w:p w:rsidR="00504436" w:rsidRPr="00C37C40" w:rsidRDefault="00504436" w:rsidP="00C37C40">
            <w:pPr>
              <w:pStyle w:val="33"/>
              <w:shd w:val="clear" w:color="auto" w:fill="auto"/>
              <w:spacing w:after="399" w:line="240" w:lineRule="auto"/>
              <w:ind w:right="566"/>
              <w:jc w:val="both"/>
              <w:rPr>
                <w:sz w:val="24"/>
                <w:szCs w:val="24"/>
              </w:rPr>
            </w:pPr>
            <w:r w:rsidRPr="00C37C40">
              <w:rPr>
                <w:rStyle w:val="6"/>
                <w:sz w:val="24"/>
                <w:szCs w:val="24"/>
              </w:rPr>
              <w:t>Образовательное учреждение, представляемое конкурсантом</w:t>
            </w:r>
            <w:r w:rsidRPr="00C37C40">
              <w:rPr>
                <w:rStyle w:val="60"/>
                <w:sz w:val="24"/>
                <w:szCs w:val="24"/>
              </w:rPr>
              <w:t xml:space="preserve"> (наименование в соответствии с Уставом)</w:t>
            </w:r>
          </w:p>
        </w:tc>
        <w:tc>
          <w:tcPr>
            <w:tcW w:w="3934" w:type="dxa"/>
          </w:tcPr>
          <w:p w:rsidR="00504436" w:rsidRPr="00C37C40" w:rsidRDefault="00504436" w:rsidP="00C37C40">
            <w:pPr>
              <w:pStyle w:val="33"/>
              <w:shd w:val="clear" w:color="auto" w:fill="auto"/>
              <w:spacing w:after="399" w:line="384" w:lineRule="exact"/>
              <w:ind w:right="566"/>
              <w:jc w:val="center"/>
              <w:rPr>
                <w:sz w:val="24"/>
                <w:szCs w:val="24"/>
              </w:rPr>
            </w:pPr>
          </w:p>
        </w:tc>
      </w:tr>
      <w:tr w:rsidR="00504436" w:rsidRPr="00F5351C">
        <w:tc>
          <w:tcPr>
            <w:tcW w:w="5637" w:type="dxa"/>
          </w:tcPr>
          <w:p w:rsidR="00504436" w:rsidRPr="00C37C40" w:rsidRDefault="00504436" w:rsidP="00C37C40">
            <w:pPr>
              <w:pStyle w:val="33"/>
              <w:shd w:val="clear" w:color="auto" w:fill="auto"/>
              <w:spacing w:after="399" w:line="240" w:lineRule="auto"/>
              <w:ind w:right="566"/>
              <w:rPr>
                <w:sz w:val="24"/>
                <w:szCs w:val="24"/>
              </w:rPr>
            </w:pPr>
            <w:r w:rsidRPr="00C37C40">
              <w:rPr>
                <w:rStyle w:val="6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3934" w:type="dxa"/>
          </w:tcPr>
          <w:p w:rsidR="00504436" w:rsidRPr="00C37C40" w:rsidRDefault="00504436" w:rsidP="00C37C40">
            <w:pPr>
              <w:pStyle w:val="33"/>
              <w:shd w:val="clear" w:color="auto" w:fill="auto"/>
              <w:spacing w:after="399" w:line="384" w:lineRule="exact"/>
              <w:ind w:right="566"/>
              <w:jc w:val="center"/>
              <w:rPr>
                <w:sz w:val="24"/>
                <w:szCs w:val="24"/>
              </w:rPr>
            </w:pPr>
          </w:p>
        </w:tc>
      </w:tr>
      <w:tr w:rsidR="00504436" w:rsidRPr="00F5351C">
        <w:tc>
          <w:tcPr>
            <w:tcW w:w="5637" w:type="dxa"/>
          </w:tcPr>
          <w:p w:rsidR="00504436" w:rsidRPr="00C37C40" w:rsidRDefault="00504436" w:rsidP="00C37C40">
            <w:pPr>
              <w:tabs>
                <w:tab w:val="left" w:pos="222"/>
              </w:tabs>
              <w:spacing w:after="120"/>
            </w:pPr>
            <w:r w:rsidRPr="00C37C40">
              <w:rPr>
                <w:rStyle w:val="6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3934" w:type="dxa"/>
          </w:tcPr>
          <w:p w:rsidR="00504436" w:rsidRPr="00C37C40" w:rsidRDefault="00504436" w:rsidP="00C37C40">
            <w:pPr>
              <w:pStyle w:val="33"/>
              <w:shd w:val="clear" w:color="auto" w:fill="auto"/>
              <w:spacing w:after="399" w:line="384" w:lineRule="exact"/>
              <w:ind w:right="566"/>
              <w:jc w:val="center"/>
              <w:rPr>
                <w:sz w:val="24"/>
                <w:szCs w:val="24"/>
              </w:rPr>
            </w:pPr>
          </w:p>
        </w:tc>
      </w:tr>
      <w:tr w:rsidR="00504436" w:rsidRPr="00F5351C">
        <w:tc>
          <w:tcPr>
            <w:tcW w:w="5637" w:type="dxa"/>
          </w:tcPr>
          <w:p w:rsidR="00504436" w:rsidRPr="00C37C40" w:rsidRDefault="00504436" w:rsidP="00C37C40">
            <w:pPr>
              <w:pStyle w:val="33"/>
              <w:shd w:val="clear" w:color="auto" w:fill="auto"/>
              <w:spacing w:after="399" w:line="240" w:lineRule="auto"/>
              <w:ind w:right="566"/>
              <w:rPr>
                <w:sz w:val="24"/>
                <w:szCs w:val="24"/>
              </w:rPr>
            </w:pPr>
            <w:r w:rsidRPr="00C37C40">
              <w:rPr>
                <w:rStyle w:val="6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3934" w:type="dxa"/>
          </w:tcPr>
          <w:p w:rsidR="00504436" w:rsidRPr="00C37C40" w:rsidRDefault="00504436" w:rsidP="00C37C40">
            <w:pPr>
              <w:pStyle w:val="33"/>
              <w:shd w:val="clear" w:color="auto" w:fill="auto"/>
              <w:spacing w:after="399" w:line="384" w:lineRule="exact"/>
              <w:ind w:right="566"/>
              <w:jc w:val="center"/>
              <w:rPr>
                <w:sz w:val="24"/>
                <w:szCs w:val="24"/>
              </w:rPr>
            </w:pPr>
          </w:p>
        </w:tc>
      </w:tr>
      <w:tr w:rsidR="00504436" w:rsidRPr="00F5351C">
        <w:tc>
          <w:tcPr>
            <w:tcW w:w="5637" w:type="dxa"/>
          </w:tcPr>
          <w:p w:rsidR="00504436" w:rsidRPr="00C37C40" w:rsidRDefault="00504436" w:rsidP="00C37C40">
            <w:pPr>
              <w:tabs>
                <w:tab w:val="left" w:pos="222"/>
              </w:tabs>
              <w:spacing w:after="120"/>
            </w:pPr>
            <w:r w:rsidRPr="00C37C40">
              <w:rPr>
                <w:rStyle w:val="6"/>
                <w:sz w:val="24"/>
                <w:szCs w:val="24"/>
              </w:rPr>
              <w:t>Наличие авторских публикаций</w:t>
            </w:r>
          </w:p>
        </w:tc>
        <w:tc>
          <w:tcPr>
            <w:tcW w:w="3934" w:type="dxa"/>
          </w:tcPr>
          <w:p w:rsidR="00504436" w:rsidRPr="00C37C40" w:rsidRDefault="00504436" w:rsidP="00C37C40">
            <w:pPr>
              <w:pStyle w:val="33"/>
              <w:shd w:val="clear" w:color="auto" w:fill="auto"/>
              <w:spacing w:after="399" w:line="384" w:lineRule="exact"/>
              <w:ind w:right="566"/>
              <w:jc w:val="center"/>
              <w:rPr>
                <w:sz w:val="24"/>
                <w:szCs w:val="24"/>
              </w:rPr>
            </w:pPr>
          </w:p>
        </w:tc>
      </w:tr>
      <w:tr w:rsidR="00504436" w:rsidRPr="00F5351C">
        <w:tc>
          <w:tcPr>
            <w:tcW w:w="5637" w:type="dxa"/>
          </w:tcPr>
          <w:p w:rsidR="00504436" w:rsidRPr="00C37C40" w:rsidRDefault="00504436" w:rsidP="00C37C40">
            <w:pPr>
              <w:pStyle w:val="33"/>
              <w:shd w:val="clear" w:color="auto" w:fill="auto"/>
              <w:spacing w:after="399" w:line="240" w:lineRule="auto"/>
              <w:ind w:right="566"/>
              <w:rPr>
                <w:sz w:val="24"/>
                <w:szCs w:val="24"/>
              </w:rPr>
            </w:pPr>
            <w:r w:rsidRPr="00C37C40">
              <w:rPr>
                <w:rStyle w:val="6"/>
                <w:sz w:val="24"/>
                <w:szCs w:val="24"/>
              </w:rPr>
              <w:t>Наличие почетного звания или наград</w:t>
            </w:r>
          </w:p>
        </w:tc>
        <w:tc>
          <w:tcPr>
            <w:tcW w:w="3934" w:type="dxa"/>
          </w:tcPr>
          <w:p w:rsidR="00504436" w:rsidRPr="00C37C40" w:rsidRDefault="00504436" w:rsidP="00C37C40">
            <w:pPr>
              <w:pStyle w:val="33"/>
              <w:shd w:val="clear" w:color="auto" w:fill="auto"/>
              <w:spacing w:after="399" w:line="384" w:lineRule="exact"/>
              <w:ind w:right="566"/>
              <w:jc w:val="center"/>
              <w:rPr>
                <w:sz w:val="24"/>
                <w:szCs w:val="24"/>
              </w:rPr>
            </w:pPr>
          </w:p>
        </w:tc>
      </w:tr>
      <w:tr w:rsidR="00504436" w:rsidRPr="00F5351C">
        <w:tc>
          <w:tcPr>
            <w:tcW w:w="5637" w:type="dxa"/>
          </w:tcPr>
          <w:p w:rsidR="00504436" w:rsidRPr="00C37C40" w:rsidRDefault="00504436" w:rsidP="00C37C40">
            <w:pPr>
              <w:pStyle w:val="33"/>
              <w:shd w:val="clear" w:color="auto" w:fill="auto"/>
              <w:spacing w:after="399" w:line="240" w:lineRule="auto"/>
              <w:ind w:right="566"/>
              <w:rPr>
                <w:sz w:val="24"/>
                <w:szCs w:val="24"/>
              </w:rPr>
            </w:pPr>
            <w:r w:rsidRPr="00C37C40">
              <w:rPr>
                <w:rStyle w:val="6"/>
                <w:sz w:val="24"/>
                <w:szCs w:val="24"/>
              </w:rPr>
              <w:t>Участие в профессиональных мероприятиях разного уровня</w:t>
            </w:r>
          </w:p>
        </w:tc>
        <w:tc>
          <w:tcPr>
            <w:tcW w:w="3934" w:type="dxa"/>
          </w:tcPr>
          <w:p w:rsidR="00504436" w:rsidRPr="00C37C40" w:rsidRDefault="00504436" w:rsidP="00C37C40">
            <w:pPr>
              <w:pStyle w:val="33"/>
              <w:shd w:val="clear" w:color="auto" w:fill="auto"/>
              <w:spacing w:after="399" w:line="384" w:lineRule="exact"/>
              <w:ind w:right="566"/>
              <w:jc w:val="center"/>
              <w:rPr>
                <w:sz w:val="24"/>
                <w:szCs w:val="24"/>
              </w:rPr>
            </w:pPr>
          </w:p>
        </w:tc>
      </w:tr>
      <w:tr w:rsidR="00504436" w:rsidRPr="00F5351C">
        <w:tc>
          <w:tcPr>
            <w:tcW w:w="5637" w:type="dxa"/>
          </w:tcPr>
          <w:p w:rsidR="00504436" w:rsidRPr="00C37C40" w:rsidRDefault="00504436" w:rsidP="00C37C40">
            <w:pPr>
              <w:pStyle w:val="33"/>
              <w:shd w:val="clear" w:color="auto" w:fill="auto"/>
              <w:spacing w:after="399" w:line="240" w:lineRule="auto"/>
              <w:ind w:right="566"/>
              <w:rPr>
                <w:rStyle w:val="6"/>
                <w:sz w:val="24"/>
                <w:szCs w:val="24"/>
              </w:rPr>
            </w:pPr>
            <w:r w:rsidRPr="00C37C40">
              <w:rPr>
                <w:sz w:val="24"/>
                <w:szCs w:val="24"/>
              </w:rPr>
              <w:t>Увлечения конкурсанта</w:t>
            </w:r>
          </w:p>
        </w:tc>
        <w:tc>
          <w:tcPr>
            <w:tcW w:w="3934" w:type="dxa"/>
          </w:tcPr>
          <w:p w:rsidR="00504436" w:rsidRPr="00C37C40" w:rsidRDefault="00504436" w:rsidP="00C37C40">
            <w:pPr>
              <w:pStyle w:val="33"/>
              <w:shd w:val="clear" w:color="auto" w:fill="auto"/>
              <w:spacing w:after="399" w:line="384" w:lineRule="exact"/>
              <w:ind w:right="566"/>
              <w:jc w:val="center"/>
              <w:rPr>
                <w:sz w:val="24"/>
                <w:szCs w:val="24"/>
              </w:rPr>
            </w:pPr>
          </w:p>
        </w:tc>
      </w:tr>
      <w:tr w:rsidR="00504436" w:rsidRPr="00F5351C">
        <w:tc>
          <w:tcPr>
            <w:tcW w:w="5637" w:type="dxa"/>
          </w:tcPr>
          <w:p w:rsidR="00504436" w:rsidRPr="00C37C40" w:rsidRDefault="00504436" w:rsidP="00C37C40">
            <w:pPr>
              <w:tabs>
                <w:tab w:val="left" w:pos="1287"/>
              </w:tabs>
              <w:spacing w:after="120"/>
              <w:ind w:left="23"/>
            </w:pPr>
            <w:r w:rsidRPr="00C37C40">
              <w:t>Адрес персонального Интернет-ресурса, где можно познакомиться с участником и оценить публикуемые им материалы</w:t>
            </w:r>
          </w:p>
        </w:tc>
        <w:tc>
          <w:tcPr>
            <w:tcW w:w="3934" w:type="dxa"/>
          </w:tcPr>
          <w:p w:rsidR="00504436" w:rsidRPr="00C37C40" w:rsidRDefault="00504436" w:rsidP="00C37C40">
            <w:pPr>
              <w:pStyle w:val="33"/>
              <w:shd w:val="clear" w:color="auto" w:fill="auto"/>
              <w:spacing w:after="399" w:line="384" w:lineRule="exact"/>
              <w:ind w:right="566"/>
              <w:jc w:val="center"/>
              <w:rPr>
                <w:sz w:val="24"/>
                <w:szCs w:val="24"/>
              </w:rPr>
            </w:pPr>
          </w:p>
        </w:tc>
      </w:tr>
      <w:tr w:rsidR="00504436" w:rsidRPr="00F5351C">
        <w:tc>
          <w:tcPr>
            <w:tcW w:w="5637" w:type="dxa"/>
          </w:tcPr>
          <w:p w:rsidR="00504436" w:rsidRPr="00C37C40" w:rsidRDefault="00504436" w:rsidP="00C37C40">
            <w:pPr>
              <w:tabs>
                <w:tab w:val="left" w:pos="308"/>
              </w:tabs>
              <w:ind w:left="20"/>
            </w:pPr>
            <w:r w:rsidRPr="00C37C40">
              <w:rPr>
                <w:rStyle w:val="6"/>
                <w:sz w:val="24"/>
                <w:szCs w:val="24"/>
              </w:rPr>
              <w:t>Сведения о проведении конкурсного педагогического мероприятии с детьми:</w:t>
            </w:r>
          </w:p>
          <w:p w:rsidR="00504436" w:rsidRPr="00C37C40" w:rsidRDefault="00504436" w:rsidP="00C37C40">
            <w:pPr>
              <w:pStyle w:val="34"/>
              <w:shd w:val="clear" w:color="auto" w:fill="auto"/>
              <w:tabs>
                <w:tab w:val="left" w:leader="underscore" w:pos="9294"/>
              </w:tabs>
              <w:spacing w:before="0" w:after="176" w:line="240" w:lineRule="auto"/>
              <w:ind w:left="20"/>
              <w:rPr>
                <w:sz w:val="24"/>
                <w:szCs w:val="24"/>
              </w:rPr>
            </w:pPr>
            <w:r w:rsidRPr="00C37C40">
              <w:rPr>
                <w:sz w:val="24"/>
                <w:szCs w:val="24"/>
              </w:rPr>
              <w:t>возрастная группа образовательная область деятельности, форма педагогического мероприятия, тема, необходимое оборудование</w:t>
            </w:r>
          </w:p>
          <w:p w:rsidR="00504436" w:rsidRPr="00C37C40" w:rsidRDefault="00504436" w:rsidP="00C37C40">
            <w:pPr>
              <w:tabs>
                <w:tab w:val="left" w:pos="1287"/>
              </w:tabs>
              <w:spacing w:after="214"/>
              <w:ind w:left="20"/>
            </w:pPr>
            <w:r w:rsidRPr="00C37C40">
              <w:rPr>
                <w:rStyle w:val="6"/>
                <w:sz w:val="24"/>
                <w:szCs w:val="24"/>
              </w:rPr>
              <w:t>Технические средства.</w:t>
            </w:r>
          </w:p>
        </w:tc>
        <w:tc>
          <w:tcPr>
            <w:tcW w:w="3934" w:type="dxa"/>
          </w:tcPr>
          <w:p w:rsidR="00504436" w:rsidRPr="00C37C40" w:rsidRDefault="00504436" w:rsidP="00C37C40">
            <w:pPr>
              <w:pStyle w:val="33"/>
              <w:shd w:val="clear" w:color="auto" w:fill="auto"/>
              <w:spacing w:after="399" w:line="384" w:lineRule="exact"/>
              <w:ind w:right="566"/>
              <w:jc w:val="center"/>
              <w:rPr>
                <w:sz w:val="24"/>
                <w:szCs w:val="24"/>
              </w:rPr>
            </w:pPr>
          </w:p>
        </w:tc>
      </w:tr>
      <w:tr w:rsidR="00504436" w:rsidRPr="00F5351C">
        <w:tc>
          <w:tcPr>
            <w:tcW w:w="5637" w:type="dxa"/>
          </w:tcPr>
          <w:p w:rsidR="00504436" w:rsidRPr="00C37C40" w:rsidRDefault="00504436" w:rsidP="00C37C40">
            <w:pPr>
              <w:tabs>
                <w:tab w:val="left" w:pos="308"/>
              </w:tabs>
              <w:ind w:left="23"/>
              <w:rPr>
                <w:rStyle w:val="6"/>
                <w:sz w:val="24"/>
                <w:szCs w:val="24"/>
              </w:rPr>
            </w:pPr>
            <w:r w:rsidRPr="00C37C40">
              <w:rPr>
                <w:rStyle w:val="6"/>
                <w:sz w:val="24"/>
                <w:szCs w:val="24"/>
              </w:rPr>
              <w:lastRenderedPageBreak/>
              <w:t>Направление и тема мастер-класса. Технические средства.</w:t>
            </w:r>
          </w:p>
        </w:tc>
        <w:tc>
          <w:tcPr>
            <w:tcW w:w="3934" w:type="dxa"/>
          </w:tcPr>
          <w:p w:rsidR="00504436" w:rsidRPr="00C37C40" w:rsidRDefault="00504436" w:rsidP="00C37C40">
            <w:pPr>
              <w:pStyle w:val="33"/>
              <w:shd w:val="clear" w:color="auto" w:fill="auto"/>
              <w:spacing w:after="399" w:line="384" w:lineRule="exact"/>
              <w:ind w:right="566"/>
              <w:jc w:val="center"/>
              <w:rPr>
                <w:sz w:val="24"/>
                <w:szCs w:val="24"/>
              </w:rPr>
            </w:pPr>
          </w:p>
        </w:tc>
      </w:tr>
      <w:tr w:rsidR="00504436" w:rsidRPr="00F5351C">
        <w:trPr>
          <w:trHeight w:val="431"/>
        </w:trPr>
        <w:tc>
          <w:tcPr>
            <w:tcW w:w="5637" w:type="dxa"/>
          </w:tcPr>
          <w:p w:rsidR="00504436" w:rsidRPr="00C37C40" w:rsidRDefault="00504436" w:rsidP="00C37C40">
            <w:pPr>
              <w:tabs>
                <w:tab w:val="left" w:pos="308"/>
              </w:tabs>
              <w:ind w:left="20"/>
              <w:rPr>
                <w:rStyle w:val="6"/>
                <w:sz w:val="24"/>
                <w:szCs w:val="24"/>
              </w:rPr>
            </w:pPr>
            <w:r w:rsidRPr="00C37C40">
              <w:rPr>
                <w:rStyle w:val="6"/>
                <w:sz w:val="24"/>
                <w:szCs w:val="24"/>
              </w:rPr>
              <w:t xml:space="preserve">Педагогическое кредо </w:t>
            </w:r>
            <w:r w:rsidRPr="00C37C40">
              <w:t>участника</w:t>
            </w:r>
          </w:p>
        </w:tc>
        <w:tc>
          <w:tcPr>
            <w:tcW w:w="3934" w:type="dxa"/>
          </w:tcPr>
          <w:p w:rsidR="00504436" w:rsidRPr="00C37C40" w:rsidRDefault="00504436" w:rsidP="00C37C40">
            <w:pPr>
              <w:pStyle w:val="33"/>
              <w:shd w:val="clear" w:color="auto" w:fill="auto"/>
              <w:spacing w:after="399" w:line="384" w:lineRule="exact"/>
              <w:ind w:right="566"/>
              <w:jc w:val="center"/>
              <w:rPr>
                <w:sz w:val="24"/>
                <w:szCs w:val="24"/>
              </w:rPr>
            </w:pPr>
          </w:p>
        </w:tc>
      </w:tr>
      <w:tr w:rsidR="00504436" w:rsidRPr="00F5351C">
        <w:tc>
          <w:tcPr>
            <w:tcW w:w="5637" w:type="dxa"/>
          </w:tcPr>
          <w:p w:rsidR="00504436" w:rsidRPr="00C37C40" w:rsidRDefault="00504436" w:rsidP="00C37C40">
            <w:pPr>
              <w:ind w:left="20"/>
            </w:pPr>
            <w:r w:rsidRPr="00C37C40">
              <w:rPr>
                <w:rStyle w:val="6"/>
                <w:sz w:val="24"/>
                <w:szCs w:val="24"/>
              </w:rPr>
              <w:t>Персональные данные участника конкурса:</w:t>
            </w:r>
          </w:p>
          <w:p w:rsidR="00504436" w:rsidRPr="00C37C40" w:rsidRDefault="00504436" w:rsidP="00C37C40">
            <w:pPr>
              <w:pStyle w:val="34"/>
              <w:framePr w:w="2829" w:h="451" w:vSpace="228" w:wrap="auto" w:vAnchor="text" w:hAnchor="margin" w:x="13" w:y="1573"/>
              <w:shd w:val="clear" w:color="auto" w:fill="auto"/>
              <w:spacing w:before="0" w:line="240" w:lineRule="auto"/>
              <w:ind w:left="40" w:right="100"/>
              <w:rPr>
                <w:sz w:val="24"/>
                <w:szCs w:val="24"/>
              </w:rPr>
            </w:pPr>
            <w:r w:rsidRPr="00C37C40">
              <w:rPr>
                <w:sz w:val="24"/>
                <w:szCs w:val="24"/>
              </w:rPr>
              <w:t xml:space="preserve"> </w:t>
            </w:r>
          </w:p>
          <w:p w:rsidR="00504436" w:rsidRPr="00C37C40" w:rsidRDefault="00504436" w:rsidP="00C37C40">
            <w:pPr>
              <w:pStyle w:val="34"/>
              <w:shd w:val="clear" w:color="auto" w:fill="auto"/>
              <w:spacing w:before="0" w:after="221" w:line="240" w:lineRule="auto"/>
              <w:ind w:left="20"/>
              <w:jc w:val="both"/>
              <w:rPr>
                <w:sz w:val="24"/>
                <w:szCs w:val="24"/>
              </w:rPr>
            </w:pPr>
            <w:r w:rsidRPr="00C37C40">
              <w:rPr>
                <w:sz w:val="24"/>
                <w:szCs w:val="24"/>
              </w:rPr>
              <w:t>паспортные данные (серия, номер, кем выдан, когда)</w:t>
            </w:r>
          </w:p>
          <w:p w:rsidR="00504436" w:rsidRPr="00C37C40" w:rsidRDefault="00504436" w:rsidP="00C37C40">
            <w:pPr>
              <w:tabs>
                <w:tab w:val="left" w:pos="308"/>
              </w:tabs>
              <w:ind w:left="20"/>
              <w:rPr>
                <w:rStyle w:val="6"/>
                <w:sz w:val="24"/>
                <w:szCs w:val="24"/>
              </w:rPr>
            </w:pPr>
            <w:r w:rsidRPr="00C37C40">
              <w:t>страховое свидетельство персональный номер ИНН</w:t>
            </w:r>
          </w:p>
        </w:tc>
        <w:tc>
          <w:tcPr>
            <w:tcW w:w="3934" w:type="dxa"/>
          </w:tcPr>
          <w:p w:rsidR="00504436" w:rsidRPr="00C37C40" w:rsidRDefault="00504436" w:rsidP="00C37C40">
            <w:pPr>
              <w:pStyle w:val="33"/>
              <w:shd w:val="clear" w:color="auto" w:fill="auto"/>
              <w:spacing w:after="399" w:line="384" w:lineRule="exact"/>
              <w:ind w:right="566"/>
              <w:jc w:val="center"/>
              <w:rPr>
                <w:sz w:val="24"/>
                <w:szCs w:val="24"/>
              </w:rPr>
            </w:pPr>
          </w:p>
        </w:tc>
      </w:tr>
      <w:tr w:rsidR="00504436" w:rsidRPr="00F5351C">
        <w:trPr>
          <w:trHeight w:val="423"/>
        </w:trPr>
        <w:tc>
          <w:tcPr>
            <w:tcW w:w="5637" w:type="dxa"/>
          </w:tcPr>
          <w:p w:rsidR="00504436" w:rsidRPr="00C37C40" w:rsidRDefault="00504436" w:rsidP="00C37C40">
            <w:pPr>
              <w:ind w:left="20"/>
              <w:rPr>
                <w:rStyle w:val="6"/>
                <w:sz w:val="24"/>
                <w:szCs w:val="24"/>
              </w:rPr>
            </w:pPr>
            <w:r w:rsidRPr="00C37C40">
              <w:rPr>
                <w:rStyle w:val="6"/>
                <w:sz w:val="24"/>
                <w:szCs w:val="24"/>
              </w:rPr>
              <w:t>Даю согласие на обработку персональных данных</w:t>
            </w:r>
          </w:p>
        </w:tc>
        <w:tc>
          <w:tcPr>
            <w:tcW w:w="3934" w:type="dxa"/>
          </w:tcPr>
          <w:p w:rsidR="00504436" w:rsidRPr="00C37C40" w:rsidRDefault="00504436" w:rsidP="00C37C40">
            <w:pPr>
              <w:pStyle w:val="33"/>
              <w:shd w:val="clear" w:color="auto" w:fill="auto"/>
              <w:spacing w:after="399" w:line="384" w:lineRule="exact"/>
              <w:ind w:right="566"/>
              <w:rPr>
                <w:sz w:val="24"/>
                <w:szCs w:val="24"/>
              </w:rPr>
            </w:pPr>
          </w:p>
        </w:tc>
      </w:tr>
    </w:tbl>
    <w:p w:rsidR="00504436" w:rsidRDefault="00504436" w:rsidP="00A47140">
      <w:pPr>
        <w:pStyle w:val="33"/>
        <w:shd w:val="clear" w:color="auto" w:fill="auto"/>
        <w:spacing w:after="399" w:line="384" w:lineRule="exact"/>
        <w:ind w:right="566"/>
        <w:jc w:val="both"/>
        <w:rPr>
          <w:sz w:val="24"/>
          <w:szCs w:val="24"/>
        </w:rPr>
      </w:pPr>
    </w:p>
    <w:p w:rsidR="00504436" w:rsidRDefault="00504436" w:rsidP="00A47140">
      <w:pPr>
        <w:pStyle w:val="33"/>
        <w:shd w:val="clear" w:color="auto" w:fill="auto"/>
        <w:spacing w:after="399" w:line="384" w:lineRule="exact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ФИО и подпись участника ___________________________________________</w:t>
      </w:r>
    </w:p>
    <w:p w:rsidR="00504436" w:rsidRDefault="00504436" w:rsidP="00A47140">
      <w:pPr>
        <w:pStyle w:val="33"/>
        <w:shd w:val="clear" w:color="auto" w:fill="auto"/>
        <w:spacing w:after="399" w:line="384" w:lineRule="exact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Печать и подпись</w:t>
      </w:r>
    </w:p>
    <w:p w:rsidR="00504436" w:rsidRPr="00C2025C" w:rsidRDefault="00504436" w:rsidP="00A47140">
      <w:pPr>
        <w:pStyle w:val="33"/>
        <w:shd w:val="clear" w:color="auto" w:fill="auto"/>
        <w:spacing w:after="399" w:line="384" w:lineRule="exact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руководителя образовательного учреждения_____________________________</w:t>
      </w:r>
    </w:p>
    <w:p w:rsidR="00504436" w:rsidRPr="006C5E89" w:rsidRDefault="00504436" w:rsidP="00A47140">
      <w:pPr>
        <w:pStyle w:val="33"/>
        <w:shd w:val="clear" w:color="auto" w:fill="auto"/>
        <w:tabs>
          <w:tab w:val="left" w:pos="1046"/>
        </w:tabs>
        <w:spacing w:line="240" w:lineRule="auto"/>
        <w:jc w:val="both"/>
        <w:rPr>
          <w:sz w:val="24"/>
          <w:szCs w:val="24"/>
        </w:rPr>
        <w:sectPr w:rsidR="00504436" w:rsidRPr="006C5E89" w:rsidSect="00771318">
          <w:headerReference w:type="default" r:id="rId8"/>
          <w:pgSz w:w="11905" w:h="16837"/>
          <w:pgMar w:top="1134" w:right="1134" w:bottom="1134" w:left="1134" w:header="0" w:footer="6" w:gutter="0"/>
          <w:pgNumType w:start="2"/>
          <w:cols w:space="720"/>
          <w:noEndnote/>
          <w:docGrid w:linePitch="360"/>
        </w:sectPr>
      </w:pPr>
    </w:p>
    <w:p w:rsidR="00504436" w:rsidRDefault="00504436" w:rsidP="00A47140">
      <w:pPr>
        <w:jc w:val="both"/>
      </w:pPr>
    </w:p>
    <w:p w:rsidR="00504436" w:rsidRDefault="00504436" w:rsidP="00867CB8">
      <w:pPr>
        <w:ind w:firstLine="720"/>
        <w:jc w:val="right"/>
      </w:pPr>
      <w:r>
        <w:t xml:space="preserve">Приложение </w:t>
      </w:r>
      <w:r w:rsidR="00A16E22">
        <w:t>4</w:t>
      </w:r>
    </w:p>
    <w:p w:rsidR="00504436" w:rsidRDefault="00504436">
      <w:pPr>
        <w:ind w:firstLine="720"/>
        <w:jc w:val="both"/>
      </w:pPr>
    </w:p>
    <w:p w:rsidR="00504436" w:rsidRDefault="00504436" w:rsidP="00665616">
      <w:pPr>
        <w:ind w:firstLine="720"/>
        <w:jc w:val="center"/>
      </w:pPr>
      <w:r w:rsidRPr="0053756D">
        <w:t>План подготовки к муниципальным профессиональным конкурсам</w:t>
      </w:r>
    </w:p>
    <w:p w:rsidR="00504436" w:rsidRPr="0053756D" w:rsidRDefault="00504436" w:rsidP="00665616">
      <w:pPr>
        <w:ind w:firstLine="72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6"/>
        <w:gridCol w:w="3658"/>
        <w:gridCol w:w="3272"/>
        <w:gridCol w:w="2066"/>
      </w:tblGrid>
      <w:tr w:rsidR="00504436" w:rsidRPr="0053756D">
        <w:tc>
          <w:tcPr>
            <w:tcW w:w="1141" w:type="dxa"/>
          </w:tcPr>
          <w:p w:rsidR="00504436" w:rsidRPr="0053756D" w:rsidRDefault="00504436" w:rsidP="00401414">
            <w:pPr>
              <w:jc w:val="center"/>
            </w:pPr>
            <w:r w:rsidRPr="0053756D">
              <w:t>№п/п</w:t>
            </w:r>
          </w:p>
        </w:tc>
        <w:tc>
          <w:tcPr>
            <w:tcW w:w="3658" w:type="dxa"/>
          </w:tcPr>
          <w:p w:rsidR="00504436" w:rsidRPr="0053756D" w:rsidRDefault="00504436" w:rsidP="00401414">
            <w:pPr>
              <w:jc w:val="center"/>
            </w:pPr>
            <w:r w:rsidRPr="0053756D">
              <w:t>мероприятия</w:t>
            </w:r>
          </w:p>
        </w:tc>
        <w:tc>
          <w:tcPr>
            <w:tcW w:w="3272" w:type="dxa"/>
          </w:tcPr>
          <w:p w:rsidR="00504436" w:rsidRPr="0053756D" w:rsidRDefault="00504436" w:rsidP="00401414">
            <w:pPr>
              <w:jc w:val="center"/>
            </w:pPr>
            <w:r w:rsidRPr="0053756D">
              <w:t>ответственные</w:t>
            </w:r>
          </w:p>
        </w:tc>
        <w:tc>
          <w:tcPr>
            <w:tcW w:w="2066" w:type="dxa"/>
          </w:tcPr>
          <w:p w:rsidR="00504436" w:rsidRPr="0053756D" w:rsidRDefault="00504436" w:rsidP="00401414">
            <w:pPr>
              <w:jc w:val="center"/>
            </w:pPr>
            <w:r w:rsidRPr="0053756D">
              <w:t>сроки</w:t>
            </w:r>
          </w:p>
        </w:tc>
      </w:tr>
      <w:tr w:rsidR="00504436" w:rsidRPr="0053756D">
        <w:tc>
          <w:tcPr>
            <w:tcW w:w="1141" w:type="dxa"/>
          </w:tcPr>
          <w:p w:rsidR="00504436" w:rsidRPr="0053756D" w:rsidRDefault="00504436" w:rsidP="00401414">
            <w:pPr>
              <w:pStyle w:val="af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504436" w:rsidRPr="0053756D" w:rsidRDefault="00504436" w:rsidP="00401414">
            <w:pPr>
              <w:jc w:val="both"/>
            </w:pPr>
            <w:r w:rsidRPr="0053756D">
              <w:t>Подготовка конкурсной документации (экспертные листы)</w:t>
            </w:r>
          </w:p>
        </w:tc>
        <w:tc>
          <w:tcPr>
            <w:tcW w:w="3272" w:type="dxa"/>
          </w:tcPr>
          <w:p w:rsidR="00504436" w:rsidRPr="0053756D" w:rsidRDefault="00504436" w:rsidP="00401414">
            <w:pPr>
              <w:jc w:val="center"/>
            </w:pPr>
            <w:r w:rsidRPr="0053756D">
              <w:t>Кирьянова Н.Е.,</w:t>
            </w:r>
          </w:p>
          <w:p w:rsidR="00504436" w:rsidRPr="0053756D" w:rsidRDefault="00504436" w:rsidP="00401414">
            <w:pPr>
              <w:jc w:val="center"/>
            </w:pPr>
            <w:r w:rsidRPr="0053756D">
              <w:t>Шамсутдинова М.В.</w:t>
            </w:r>
          </w:p>
        </w:tc>
        <w:tc>
          <w:tcPr>
            <w:tcW w:w="2066" w:type="dxa"/>
          </w:tcPr>
          <w:p w:rsidR="00504436" w:rsidRPr="0053756D" w:rsidRDefault="00504436" w:rsidP="00401414">
            <w:pPr>
              <w:jc w:val="center"/>
            </w:pPr>
            <w:r>
              <w:t>13.01.17</w:t>
            </w:r>
          </w:p>
        </w:tc>
      </w:tr>
      <w:tr w:rsidR="00504436" w:rsidRPr="0053756D">
        <w:tc>
          <w:tcPr>
            <w:tcW w:w="1141" w:type="dxa"/>
          </w:tcPr>
          <w:p w:rsidR="00504436" w:rsidRPr="0053756D" w:rsidRDefault="00504436" w:rsidP="00401414">
            <w:pPr>
              <w:pStyle w:val="af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504436" w:rsidRPr="0053756D" w:rsidRDefault="00504436" w:rsidP="00401414">
            <w:pPr>
              <w:jc w:val="both"/>
            </w:pPr>
            <w:r w:rsidRPr="0053756D">
              <w:t>Определение состава жюри конкурсов</w:t>
            </w:r>
          </w:p>
        </w:tc>
        <w:tc>
          <w:tcPr>
            <w:tcW w:w="3272" w:type="dxa"/>
          </w:tcPr>
          <w:p w:rsidR="00504436" w:rsidRPr="0053756D" w:rsidRDefault="00504436" w:rsidP="00401414">
            <w:pPr>
              <w:jc w:val="center"/>
            </w:pPr>
            <w:r w:rsidRPr="0053756D">
              <w:t>Оргкомитет</w:t>
            </w:r>
          </w:p>
        </w:tc>
        <w:tc>
          <w:tcPr>
            <w:tcW w:w="2066" w:type="dxa"/>
          </w:tcPr>
          <w:p w:rsidR="00504436" w:rsidRPr="0053756D" w:rsidRDefault="00504436" w:rsidP="00401414">
            <w:pPr>
              <w:jc w:val="center"/>
            </w:pPr>
            <w:r>
              <w:t>13</w:t>
            </w:r>
            <w:r w:rsidRPr="0053756D">
              <w:t>.01.1</w:t>
            </w:r>
            <w:r>
              <w:t>7</w:t>
            </w:r>
          </w:p>
        </w:tc>
      </w:tr>
      <w:tr w:rsidR="00504436" w:rsidRPr="0053756D">
        <w:tc>
          <w:tcPr>
            <w:tcW w:w="1141" w:type="dxa"/>
          </w:tcPr>
          <w:p w:rsidR="00504436" w:rsidRPr="0053756D" w:rsidRDefault="00504436" w:rsidP="00401414">
            <w:pPr>
              <w:pStyle w:val="af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504436" w:rsidRPr="0053756D" w:rsidRDefault="00504436" w:rsidP="00401414">
            <w:pPr>
              <w:jc w:val="both"/>
            </w:pPr>
            <w:r w:rsidRPr="0053756D">
              <w:t>Подготовка социально-психологического тренинга для участников очного этапа профессиональных конкурсов:</w:t>
            </w:r>
          </w:p>
        </w:tc>
        <w:tc>
          <w:tcPr>
            <w:tcW w:w="3272" w:type="dxa"/>
          </w:tcPr>
          <w:p w:rsidR="00504436" w:rsidRPr="0053756D" w:rsidRDefault="00504436" w:rsidP="00401414">
            <w:pPr>
              <w:jc w:val="center"/>
            </w:pPr>
            <w:r w:rsidRPr="0053756D">
              <w:t>Котляр И.В., ГМО педагогов-психологов ОУ</w:t>
            </w:r>
          </w:p>
          <w:p w:rsidR="00504436" w:rsidRPr="0053756D" w:rsidRDefault="00504436" w:rsidP="00401414">
            <w:pPr>
              <w:jc w:val="center"/>
            </w:pPr>
          </w:p>
        </w:tc>
        <w:tc>
          <w:tcPr>
            <w:tcW w:w="2066" w:type="dxa"/>
          </w:tcPr>
          <w:p w:rsidR="00504436" w:rsidRPr="0053756D" w:rsidRDefault="00504436" w:rsidP="00401414">
            <w:pPr>
              <w:jc w:val="center"/>
            </w:pPr>
            <w:r w:rsidRPr="0053756D">
              <w:t>До 20.01.1</w:t>
            </w:r>
            <w:r>
              <w:t>7</w:t>
            </w:r>
          </w:p>
        </w:tc>
      </w:tr>
      <w:tr w:rsidR="00504436" w:rsidRPr="0053756D">
        <w:tc>
          <w:tcPr>
            <w:tcW w:w="1141" w:type="dxa"/>
          </w:tcPr>
          <w:p w:rsidR="00504436" w:rsidRPr="0053756D" w:rsidRDefault="00504436" w:rsidP="00401414">
            <w:pPr>
              <w:pStyle w:val="af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504436" w:rsidRPr="0053756D" w:rsidRDefault="00504436" w:rsidP="00DC0086">
            <w:pPr>
              <w:jc w:val="both"/>
            </w:pPr>
            <w:r w:rsidRPr="0053756D">
              <w:t>Подготовка сценария  закрытия профессиональных конкурсов</w:t>
            </w:r>
          </w:p>
        </w:tc>
        <w:tc>
          <w:tcPr>
            <w:tcW w:w="3272" w:type="dxa"/>
          </w:tcPr>
          <w:p w:rsidR="00504436" w:rsidRPr="0053756D" w:rsidRDefault="00504436" w:rsidP="00401414">
            <w:pPr>
              <w:jc w:val="center"/>
            </w:pPr>
            <w:r w:rsidRPr="0053756D">
              <w:t>Гилязутдинова А.М.,</w:t>
            </w:r>
          </w:p>
          <w:p w:rsidR="00504436" w:rsidRPr="0053756D" w:rsidRDefault="00504436" w:rsidP="00401414">
            <w:pPr>
              <w:jc w:val="center"/>
            </w:pPr>
            <w:r w:rsidRPr="0053756D">
              <w:t xml:space="preserve"> Безруких Н.В.,</w:t>
            </w:r>
          </w:p>
          <w:p w:rsidR="00504436" w:rsidRPr="0053756D" w:rsidRDefault="00504436" w:rsidP="00401414">
            <w:pPr>
              <w:jc w:val="center"/>
            </w:pPr>
            <w:r w:rsidRPr="0053756D">
              <w:t>Березина А.Н.</w:t>
            </w:r>
          </w:p>
        </w:tc>
        <w:tc>
          <w:tcPr>
            <w:tcW w:w="2066" w:type="dxa"/>
          </w:tcPr>
          <w:p w:rsidR="00504436" w:rsidRPr="0053756D" w:rsidRDefault="00504436" w:rsidP="00E878CB">
            <w:pPr>
              <w:jc w:val="center"/>
            </w:pPr>
            <w:r>
              <w:t>25</w:t>
            </w:r>
            <w:r w:rsidRPr="0053756D">
              <w:t>.01.1</w:t>
            </w:r>
            <w:r w:rsidR="00E878CB">
              <w:t>7</w:t>
            </w:r>
          </w:p>
        </w:tc>
      </w:tr>
      <w:tr w:rsidR="00504436" w:rsidRPr="0053756D">
        <w:tc>
          <w:tcPr>
            <w:tcW w:w="1141" w:type="dxa"/>
          </w:tcPr>
          <w:p w:rsidR="00504436" w:rsidRPr="0053756D" w:rsidRDefault="00504436" w:rsidP="007B701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8" w:type="dxa"/>
          </w:tcPr>
          <w:p w:rsidR="00504436" w:rsidRPr="0053756D" w:rsidRDefault="00504436" w:rsidP="00401414">
            <w:pPr>
              <w:jc w:val="both"/>
            </w:pPr>
            <w:r w:rsidRPr="0053756D">
              <w:t>Подготовка пригласительных, программы конкурсов,</w:t>
            </w:r>
            <w:r w:rsidR="007F2C73">
              <w:t xml:space="preserve"> </w:t>
            </w:r>
            <w:r w:rsidRPr="0053756D">
              <w:t>бейджев с логотипами для участников и экспертов др. раздаточных материалов</w:t>
            </w:r>
          </w:p>
        </w:tc>
        <w:tc>
          <w:tcPr>
            <w:tcW w:w="3272" w:type="dxa"/>
          </w:tcPr>
          <w:p w:rsidR="00504436" w:rsidRPr="0053756D" w:rsidRDefault="00504436" w:rsidP="00401414">
            <w:pPr>
              <w:jc w:val="center"/>
            </w:pPr>
            <w:r w:rsidRPr="0053756D">
              <w:t>Гилязутдинова А.М.,</w:t>
            </w:r>
          </w:p>
          <w:p w:rsidR="00504436" w:rsidRPr="0053756D" w:rsidRDefault="00504436" w:rsidP="00401414">
            <w:pPr>
              <w:jc w:val="center"/>
            </w:pPr>
          </w:p>
        </w:tc>
        <w:tc>
          <w:tcPr>
            <w:tcW w:w="2066" w:type="dxa"/>
          </w:tcPr>
          <w:p w:rsidR="00504436" w:rsidRPr="0053756D" w:rsidRDefault="00504436" w:rsidP="00E878CB">
            <w:pPr>
              <w:jc w:val="center"/>
            </w:pPr>
            <w:r w:rsidRPr="0053756D">
              <w:t>20.01.1</w:t>
            </w:r>
            <w:r w:rsidR="00E878CB">
              <w:t>7</w:t>
            </w:r>
            <w:r w:rsidRPr="0053756D">
              <w:t>.</w:t>
            </w:r>
          </w:p>
        </w:tc>
      </w:tr>
      <w:tr w:rsidR="00504436" w:rsidRPr="0053756D">
        <w:tc>
          <w:tcPr>
            <w:tcW w:w="1141" w:type="dxa"/>
          </w:tcPr>
          <w:p w:rsidR="00504436" w:rsidRPr="0053756D" w:rsidRDefault="00504436" w:rsidP="007B701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8" w:type="dxa"/>
          </w:tcPr>
          <w:p w:rsidR="00504436" w:rsidRPr="0053756D" w:rsidRDefault="00504436" w:rsidP="00401414">
            <w:pPr>
              <w:jc w:val="both"/>
            </w:pPr>
            <w:r w:rsidRPr="0053756D">
              <w:t>Организационные заседания по подготовке образовательных учреждений к мероприятиям конкурса</w:t>
            </w:r>
          </w:p>
        </w:tc>
        <w:tc>
          <w:tcPr>
            <w:tcW w:w="3272" w:type="dxa"/>
          </w:tcPr>
          <w:p w:rsidR="00504436" w:rsidRPr="0053756D" w:rsidRDefault="00504436" w:rsidP="00401414">
            <w:pPr>
              <w:jc w:val="center"/>
            </w:pPr>
            <w:r w:rsidRPr="0053756D">
              <w:t>Оргкомитет</w:t>
            </w:r>
          </w:p>
        </w:tc>
        <w:tc>
          <w:tcPr>
            <w:tcW w:w="2066" w:type="dxa"/>
          </w:tcPr>
          <w:p w:rsidR="00504436" w:rsidRPr="0053756D" w:rsidRDefault="00504436" w:rsidP="00401414">
            <w:pPr>
              <w:jc w:val="center"/>
            </w:pPr>
            <w:r w:rsidRPr="0053756D">
              <w:t>по востребованности</w:t>
            </w:r>
          </w:p>
        </w:tc>
      </w:tr>
      <w:tr w:rsidR="00504436" w:rsidRPr="0053756D">
        <w:tc>
          <w:tcPr>
            <w:tcW w:w="1141" w:type="dxa"/>
          </w:tcPr>
          <w:p w:rsidR="00504436" w:rsidRPr="0053756D" w:rsidRDefault="00504436" w:rsidP="007B701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8" w:type="dxa"/>
          </w:tcPr>
          <w:p w:rsidR="00504436" w:rsidRPr="0053756D" w:rsidRDefault="00504436" w:rsidP="00401414">
            <w:pPr>
              <w:jc w:val="both"/>
            </w:pPr>
            <w:r w:rsidRPr="0053756D">
              <w:t>Подготовка и проведение индивидуальных и групповых консультаций для участников профессиональных конкурсов</w:t>
            </w:r>
          </w:p>
        </w:tc>
        <w:tc>
          <w:tcPr>
            <w:tcW w:w="3272" w:type="dxa"/>
          </w:tcPr>
          <w:p w:rsidR="00504436" w:rsidRPr="0053756D" w:rsidRDefault="00504436" w:rsidP="00401414">
            <w:pPr>
              <w:jc w:val="center"/>
            </w:pPr>
            <w:r w:rsidRPr="0053756D">
              <w:t>Шамсутдинова М.В.</w:t>
            </w:r>
          </w:p>
          <w:p w:rsidR="00504436" w:rsidRPr="0053756D" w:rsidRDefault="00504436" w:rsidP="00401414">
            <w:pPr>
              <w:jc w:val="center"/>
            </w:pPr>
            <w:r w:rsidRPr="0053756D">
              <w:t>Кирьянова Н.Е.</w:t>
            </w:r>
          </w:p>
        </w:tc>
        <w:tc>
          <w:tcPr>
            <w:tcW w:w="2066" w:type="dxa"/>
          </w:tcPr>
          <w:p w:rsidR="00504436" w:rsidRPr="0053756D" w:rsidRDefault="00504436" w:rsidP="00401414">
            <w:pPr>
              <w:jc w:val="center"/>
            </w:pPr>
            <w:r w:rsidRPr="0053756D">
              <w:t>по востребованности</w:t>
            </w:r>
          </w:p>
        </w:tc>
      </w:tr>
      <w:tr w:rsidR="00504436" w:rsidRPr="0053756D">
        <w:tc>
          <w:tcPr>
            <w:tcW w:w="1141" w:type="dxa"/>
          </w:tcPr>
          <w:p w:rsidR="00504436" w:rsidRPr="0053756D" w:rsidRDefault="00504436" w:rsidP="007B701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58" w:type="dxa"/>
          </w:tcPr>
          <w:p w:rsidR="00504436" w:rsidRPr="0053756D" w:rsidRDefault="00504436" w:rsidP="00401414">
            <w:pPr>
              <w:jc w:val="both"/>
            </w:pPr>
            <w:r w:rsidRPr="0053756D">
              <w:t>Подготовка процедуры награждения конкурсантов</w:t>
            </w:r>
          </w:p>
        </w:tc>
        <w:tc>
          <w:tcPr>
            <w:tcW w:w="3272" w:type="dxa"/>
          </w:tcPr>
          <w:p w:rsidR="00504436" w:rsidRPr="0053756D" w:rsidRDefault="00504436" w:rsidP="00401414">
            <w:pPr>
              <w:jc w:val="center"/>
            </w:pPr>
            <w:r w:rsidRPr="0053756D">
              <w:t>Егорова О.Ю.,</w:t>
            </w:r>
          </w:p>
          <w:p w:rsidR="00504436" w:rsidRPr="0053756D" w:rsidRDefault="00504436" w:rsidP="00401414">
            <w:pPr>
              <w:jc w:val="center"/>
            </w:pPr>
            <w:r w:rsidRPr="0053756D">
              <w:t>Квитун Т.К.,</w:t>
            </w:r>
          </w:p>
          <w:p w:rsidR="00504436" w:rsidRPr="0053756D" w:rsidRDefault="00504436" w:rsidP="00401414">
            <w:pPr>
              <w:jc w:val="center"/>
            </w:pPr>
            <w:r w:rsidRPr="0053756D">
              <w:t>Гилязутдинова А.М.</w:t>
            </w:r>
          </w:p>
        </w:tc>
        <w:tc>
          <w:tcPr>
            <w:tcW w:w="2066" w:type="dxa"/>
          </w:tcPr>
          <w:p w:rsidR="00504436" w:rsidRPr="0053756D" w:rsidRDefault="00504436" w:rsidP="00E878CB">
            <w:pPr>
              <w:jc w:val="center"/>
            </w:pPr>
            <w:r>
              <w:t>До 6</w:t>
            </w:r>
            <w:r w:rsidRPr="0053756D">
              <w:t>.02.1</w:t>
            </w:r>
            <w:r w:rsidR="00E878CB">
              <w:t>7</w:t>
            </w:r>
            <w:r w:rsidRPr="0053756D">
              <w:t>.</w:t>
            </w:r>
          </w:p>
        </w:tc>
      </w:tr>
      <w:tr w:rsidR="00504436" w:rsidRPr="0053756D">
        <w:tc>
          <w:tcPr>
            <w:tcW w:w="1141" w:type="dxa"/>
          </w:tcPr>
          <w:p w:rsidR="00504436" w:rsidRPr="0053756D" w:rsidRDefault="00504436" w:rsidP="007B701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58" w:type="dxa"/>
          </w:tcPr>
          <w:p w:rsidR="00504436" w:rsidRPr="0053756D" w:rsidRDefault="00504436" w:rsidP="00401414">
            <w:pPr>
              <w:jc w:val="both"/>
            </w:pPr>
            <w:r w:rsidRPr="0053756D">
              <w:t>Организация видеосъемки конкурсных мероприятий</w:t>
            </w:r>
          </w:p>
        </w:tc>
        <w:tc>
          <w:tcPr>
            <w:tcW w:w="3272" w:type="dxa"/>
          </w:tcPr>
          <w:p w:rsidR="00504436" w:rsidRPr="0053756D" w:rsidRDefault="00504436" w:rsidP="00401414">
            <w:pPr>
              <w:jc w:val="center"/>
            </w:pPr>
            <w:r w:rsidRPr="0053756D">
              <w:t>Федосеева В.М., Цзян Е.А. (по согласованию)</w:t>
            </w:r>
          </w:p>
        </w:tc>
        <w:tc>
          <w:tcPr>
            <w:tcW w:w="2066" w:type="dxa"/>
          </w:tcPr>
          <w:p w:rsidR="00504436" w:rsidRPr="0053756D" w:rsidRDefault="00504436" w:rsidP="00401414">
            <w:pPr>
              <w:jc w:val="center"/>
            </w:pPr>
            <w:r w:rsidRPr="0053756D">
              <w:t>По графику</w:t>
            </w:r>
          </w:p>
        </w:tc>
      </w:tr>
      <w:tr w:rsidR="00504436" w:rsidRPr="0053756D">
        <w:tc>
          <w:tcPr>
            <w:tcW w:w="1141" w:type="dxa"/>
          </w:tcPr>
          <w:p w:rsidR="00504436" w:rsidRPr="0053756D" w:rsidRDefault="00504436" w:rsidP="007B701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58" w:type="dxa"/>
          </w:tcPr>
          <w:p w:rsidR="00504436" w:rsidRPr="0053756D" w:rsidRDefault="00504436" w:rsidP="00401414">
            <w:pPr>
              <w:jc w:val="both"/>
            </w:pPr>
            <w:r w:rsidRPr="0053756D">
              <w:t>Изготовление памятных значков участникам конкурса</w:t>
            </w:r>
          </w:p>
        </w:tc>
        <w:tc>
          <w:tcPr>
            <w:tcW w:w="3272" w:type="dxa"/>
          </w:tcPr>
          <w:p w:rsidR="00504436" w:rsidRPr="0053756D" w:rsidRDefault="00504436" w:rsidP="00401414">
            <w:pPr>
              <w:jc w:val="center"/>
            </w:pPr>
            <w:r w:rsidRPr="0053756D">
              <w:t>Измайлова Н.Я. (по согласованию)</w:t>
            </w:r>
          </w:p>
        </w:tc>
        <w:tc>
          <w:tcPr>
            <w:tcW w:w="2066" w:type="dxa"/>
          </w:tcPr>
          <w:p w:rsidR="00504436" w:rsidRPr="0053756D" w:rsidRDefault="00504436" w:rsidP="00E878CB">
            <w:pPr>
              <w:jc w:val="center"/>
            </w:pPr>
            <w:r w:rsidRPr="0053756D">
              <w:t>До 02.02.201</w:t>
            </w:r>
            <w:r w:rsidR="00E878CB">
              <w:t>7</w:t>
            </w:r>
            <w:r w:rsidRPr="0053756D">
              <w:t xml:space="preserve"> г.</w:t>
            </w:r>
          </w:p>
        </w:tc>
      </w:tr>
      <w:tr w:rsidR="00E878CB" w:rsidRPr="0053756D">
        <w:tc>
          <w:tcPr>
            <w:tcW w:w="1141" w:type="dxa"/>
          </w:tcPr>
          <w:p w:rsidR="00E878CB" w:rsidRPr="0053756D" w:rsidRDefault="00E878CB" w:rsidP="007B701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58" w:type="dxa"/>
          </w:tcPr>
          <w:p w:rsidR="00E878CB" w:rsidRPr="0053756D" w:rsidRDefault="00E878CB" w:rsidP="00401414">
            <w:pPr>
              <w:jc w:val="both"/>
            </w:pPr>
            <w:r>
              <w:t>Согласование плана-графика конкурсных мероприятий, состава жюри</w:t>
            </w:r>
          </w:p>
        </w:tc>
        <w:tc>
          <w:tcPr>
            <w:tcW w:w="3272" w:type="dxa"/>
          </w:tcPr>
          <w:p w:rsidR="00E878CB" w:rsidRPr="0053756D" w:rsidRDefault="00E878CB" w:rsidP="00401414">
            <w:pPr>
              <w:jc w:val="center"/>
            </w:pPr>
            <w:r>
              <w:t>оргкомитет</w:t>
            </w:r>
          </w:p>
        </w:tc>
        <w:tc>
          <w:tcPr>
            <w:tcW w:w="2066" w:type="dxa"/>
          </w:tcPr>
          <w:p w:rsidR="00E878CB" w:rsidRPr="0053756D" w:rsidRDefault="00E878CB" w:rsidP="00E878CB">
            <w:pPr>
              <w:jc w:val="center"/>
            </w:pPr>
            <w:r>
              <w:t>До 10.01.2017</w:t>
            </w:r>
          </w:p>
        </w:tc>
      </w:tr>
    </w:tbl>
    <w:p w:rsidR="00504436" w:rsidRPr="0053756D" w:rsidRDefault="00504436" w:rsidP="00665616">
      <w:pPr>
        <w:ind w:firstLine="720"/>
        <w:jc w:val="center"/>
      </w:pPr>
    </w:p>
    <w:p w:rsidR="00504436" w:rsidRPr="0053756D" w:rsidRDefault="00504436">
      <w:pPr>
        <w:ind w:firstLine="720"/>
        <w:jc w:val="both"/>
      </w:pPr>
    </w:p>
    <w:p w:rsidR="00504436" w:rsidRPr="0053756D" w:rsidRDefault="00504436" w:rsidP="007F2C73">
      <w:pPr>
        <w:ind w:left="12024" w:firstLine="720"/>
        <w:jc w:val="center"/>
      </w:pPr>
    </w:p>
    <w:sectPr w:rsidR="00504436" w:rsidRPr="0053756D" w:rsidSect="007F2C73">
      <w:headerReference w:type="default" r:id="rId9"/>
      <w:pgSz w:w="11906" w:h="16838"/>
      <w:pgMar w:top="1128" w:right="851" w:bottom="1128" w:left="709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62E" w:rsidRDefault="0060262E">
      <w:r>
        <w:separator/>
      </w:r>
    </w:p>
  </w:endnote>
  <w:endnote w:type="continuationSeparator" w:id="1">
    <w:p w:rsidR="0060262E" w:rsidRDefault="00602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62E" w:rsidRDefault="0060262E">
      <w:r>
        <w:separator/>
      </w:r>
    </w:p>
  </w:footnote>
  <w:footnote w:type="continuationSeparator" w:id="1">
    <w:p w:rsidR="0060262E" w:rsidRDefault="00602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115" w:rsidRDefault="008D7115">
    <w:pPr>
      <w:pStyle w:val="aff1"/>
      <w:framePr w:w="11732" w:h="144" w:wrap="none" w:vAnchor="text" w:hAnchor="page" w:x="87" w:y="732"/>
      <w:shd w:val="clear" w:color="auto" w:fill="auto"/>
      <w:ind w:left="626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115" w:rsidRPr="00E932BC" w:rsidRDefault="00CB5AEB" w:rsidP="00B33EF4">
    <w:pPr>
      <w:pStyle w:val="af"/>
      <w:jc w:val="center"/>
    </w:pPr>
    <w:fldSimple w:instr="PAGE   \* MERGEFORMAT">
      <w:r w:rsidR="00BF0E86"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CEF"/>
    <w:multiLevelType w:val="hybridMultilevel"/>
    <w:tmpl w:val="C80C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702E4"/>
    <w:multiLevelType w:val="hybridMultilevel"/>
    <w:tmpl w:val="0F4C591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0DC7400D"/>
    <w:multiLevelType w:val="hybridMultilevel"/>
    <w:tmpl w:val="172E7EB6"/>
    <w:lvl w:ilvl="0" w:tplc="34982998">
      <w:start w:val="8"/>
      <w:numFmt w:val="decimal"/>
      <w:lvlText w:val="%1."/>
      <w:lvlJc w:val="left"/>
      <w:pPr>
        <w:ind w:left="1774" w:hanging="1065"/>
      </w:pPr>
      <w:rPr>
        <w:rFonts w:eastAsia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9B2B1B"/>
    <w:multiLevelType w:val="multilevel"/>
    <w:tmpl w:val="CCE88598"/>
    <w:lvl w:ilvl="0">
      <w:start w:val="1"/>
      <w:numFmt w:val="decimal"/>
      <w:lvlText w:val="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EA3548"/>
    <w:multiLevelType w:val="hybridMultilevel"/>
    <w:tmpl w:val="78469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6F97293"/>
    <w:multiLevelType w:val="hybridMultilevel"/>
    <w:tmpl w:val="E4C621AE"/>
    <w:lvl w:ilvl="0" w:tplc="55809086">
      <w:start w:val="1"/>
      <w:numFmt w:val="decimal"/>
      <w:lvlText w:val="%1."/>
      <w:lvlJc w:val="left"/>
      <w:pPr>
        <w:ind w:left="491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28" w:hanging="360"/>
      </w:pPr>
    </w:lvl>
    <w:lvl w:ilvl="2" w:tplc="0419001B">
      <w:start w:val="1"/>
      <w:numFmt w:val="lowerRoman"/>
      <w:lvlText w:val="%3."/>
      <w:lvlJc w:val="right"/>
      <w:pPr>
        <w:ind w:left="6348" w:hanging="180"/>
      </w:pPr>
    </w:lvl>
    <w:lvl w:ilvl="3" w:tplc="0419000F">
      <w:start w:val="1"/>
      <w:numFmt w:val="decimal"/>
      <w:lvlText w:val="%4."/>
      <w:lvlJc w:val="left"/>
      <w:pPr>
        <w:ind w:left="7068" w:hanging="360"/>
      </w:pPr>
    </w:lvl>
    <w:lvl w:ilvl="4" w:tplc="04190019">
      <w:start w:val="1"/>
      <w:numFmt w:val="lowerLetter"/>
      <w:lvlText w:val="%5."/>
      <w:lvlJc w:val="left"/>
      <w:pPr>
        <w:ind w:left="7788" w:hanging="360"/>
      </w:pPr>
    </w:lvl>
    <w:lvl w:ilvl="5" w:tplc="0419001B">
      <w:start w:val="1"/>
      <w:numFmt w:val="lowerRoman"/>
      <w:lvlText w:val="%6."/>
      <w:lvlJc w:val="right"/>
      <w:pPr>
        <w:ind w:left="8508" w:hanging="180"/>
      </w:pPr>
    </w:lvl>
    <w:lvl w:ilvl="6" w:tplc="0419000F">
      <w:start w:val="1"/>
      <w:numFmt w:val="decimal"/>
      <w:lvlText w:val="%7."/>
      <w:lvlJc w:val="left"/>
      <w:pPr>
        <w:ind w:left="9228" w:hanging="360"/>
      </w:pPr>
    </w:lvl>
    <w:lvl w:ilvl="7" w:tplc="04190019">
      <w:start w:val="1"/>
      <w:numFmt w:val="lowerLetter"/>
      <w:lvlText w:val="%8."/>
      <w:lvlJc w:val="left"/>
      <w:pPr>
        <w:ind w:left="9948" w:hanging="360"/>
      </w:pPr>
    </w:lvl>
    <w:lvl w:ilvl="8" w:tplc="0419001B">
      <w:start w:val="1"/>
      <w:numFmt w:val="lowerRoman"/>
      <w:lvlText w:val="%9."/>
      <w:lvlJc w:val="right"/>
      <w:pPr>
        <w:ind w:left="10668" w:hanging="180"/>
      </w:pPr>
    </w:lvl>
  </w:abstractNum>
  <w:abstractNum w:abstractNumId="6">
    <w:nsid w:val="1CB57071"/>
    <w:multiLevelType w:val="multilevel"/>
    <w:tmpl w:val="DCC4E94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/>
        <w:bCs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bCs/>
      </w:rPr>
    </w:lvl>
  </w:abstractNum>
  <w:abstractNum w:abstractNumId="7">
    <w:nsid w:val="20202EFB"/>
    <w:multiLevelType w:val="multilevel"/>
    <w:tmpl w:val="4EE87B74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325A77"/>
    <w:multiLevelType w:val="multilevel"/>
    <w:tmpl w:val="A8A2E034"/>
    <w:lvl w:ilvl="0">
      <w:start w:val="8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171646"/>
    <w:multiLevelType w:val="hybridMultilevel"/>
    <w:tmpl w:val="F2F8DED8"/>
    <w:lvl w:ilvl="0" w:tplc="C8FAD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DA5BC8"/>
    <w:multiLevelType w:val="multilevel"/>
    <w:tmpl w:val="B3DEE3A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1">
    <w:nsid w:val="2B5D59F9"/>
    <w:multiLevelType w:val="multilevel"/>
    <w:tmpl w:val="F508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0B676A3"/>
    <w:multiLevelType w:val="hybridMultilevel"/>
    <w:tmpl w:val="603A0D9E"/>
    <w:lvl w:ilvl="0" w:tplc="765E8E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11C37AC"/>
    <w:multiLevelType w:val="multilevel"/>
    <w:tmpl w:val="0BD084EE"/>
    <w:lvl w:ilvl="0">
      <w:start w:val="2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5D345F"/>
    <w:multiLevelType w:val="multilevel"/>
    <w:tmpl w:val="A69C5962"/>
    <w:lvl w:ilvl="0">
      <w:start w:val="3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DC1EDF"/>
    <w:multiLevelType w:val="multilevel"/>
    <w:tmpl w:val="FAEA96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570" w:hanging="540"/>
      </w:pPr>
      <w:rPr>
        <w:rFonts w:hint="default"/>
        <w:b/>
        <w:bCs/>
      </w:rPr>
    </w:lvl>
    <w:lvl w:ilvl="2">
      <w:start w:val="4"/>
      <w:numFmt w:val="decimal"/>
      <w:lvlText w:val="%1.%2.%3."/>
      <w:lvlJc w:val="left"/>
      <w:pPr>
        <w:ind w:left="7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  <w:b/>
        <w:bCs/>
      </w:rPr>
    </w:lvl>
  </w:abstractNum>
  <w:abstractNum w:abstractNumId="16">
    <w:nsid w:val="377955CD"/>
    <w:multiLevelType w:val="hybridMultilevel"/>
    <w:tmpl w:val="A98848E8"/>
    <w:lvl w:ilvl="0" w:tplc="0419000F">
      <w:start w:val="1"/>
      <w:numFmt w:val="decimal"/>
      <w:lvlText w:val="%1."/>
      <w:lvlJc w:val="left"/>
      <w:pPr>
        <w:ind w:left="491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28" w:hanging="360"/>
      </w:pPr>
    </w:lvl>
    <w:lvl w:ilvl="2" w:tplc="0419001B">
      <w:start w:val="1"/>
      <w:numFmt w:val="lowerRoman"/>
      <w:lvlText w:val="%3."/>
      <w:lvlJc w:val="right"/>
      <w:pPr>
        <w:ind w:left="6348" w:hanging="180"/>
      </w:pPr>
    </w:lvl>
    <w:lvl w:ilvl="3" w:tplc="0419000F">
      <w:start w:val="1"/>
      <w:numFmt w:val="decimal"/>
      <w:lvlText w:val="%4."/>
      <w:lvlJc w:val="left"/>
      <w:pPr>
        <w:ind w:left="7068" w:hanging="360"/>
      </w:pPr>
    </w:lvl>
    <w:lvl w:ilvl="4" w:tplc="04190019">
      <w:start w:val="1"/>
      <w:numFmt w:val="lowerLetter"/>
      <w:lvlText w:val="%5."/>
      <w:lvlJc w:val="left"/>
      <w:pPr>
        <w:ind w:left="7788" w:hanging="360"/>
      </w:pPr>
    </w:lvl>
    <w:lvl w:ilvl="5" w:tplc="0419001B">
      <w:start w:val="1"/>
      <w:numFmt w:val="lowerRoman"/>
      <w:lvlText w:val="%6."/>
      <w:lvlJc w:val="right"/>
      <w:pPr>
        <w:ind w:left="8508" w:hanging="180"/>
      </w:pPr>
    </w:lvl>
    <w:lvl w:ilvl="6" w:tplc="0419000F">
      <w:start w:val="1"/>
      <w:numFmt w:val="decimal"/>
      <w:lvlText w:val="%7."/>
      <w:lvlJc w:val="left"/>
      <w:pPr>
        <w:ind w:left="9228" w:hanging="360"/>
      </w:pPr>
    </w:lvl>
    <w:lvl w:ilvl="7" w:tplc="04190019">
      <w:start w:val="1"/>
      <w:numFmt w:val="lowerLetter"/>
      <w:lvlText w:val="%8."/>
      <w:lvlJc w:val="left"/>
      <w:pPr>
        <w:ind w:left="9948" w:hanging="360"/>
      </w:pPr>
    </w:lvl>
    <w:lvl w:ilvl="8" w:tplc="0419001B">
      <w:start w:val="1"/>
      <w:numFmt w:val="lowerRoman"/>
      <w:lvlText w:val="%9."/>
      <w:lvlJc w:val="right"/>
      <w:pPr>
        <w:ind w:left="10668" w:hanging="180"/>
      </w:pPr>
    </w:lvl>
  </w:abstractNum>
  <w:abstractNum w:abstractNumId="17">
    <w:nsid w:val="3B100E2D"/>
    <w:multiLevelType w:val="hybridMultilevel"/>
    <w:tmpl w:val="89C6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82145"/>
    <w:multiLevelType w:val="multilevel"/>
    <w:tmpl w:val="2B0A80BC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7"/>
      <w:numFmt w:val="decimal"/>
      <w:lvlText w:val="%4,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3"/>
      <w:numFmt w:val="decimal"/>
      <w:lvlText w:val="%6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9160A6"/>
    <w:multiLevelType w:val="hybridMultilevel"/>
    <w:tmpl w:val="2654B294"/>
    <w:lvl w:ilvl="0" w:tplc="765E8E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3454A8"/>
    <w:multiLevelType w:val="multilevel"/>
    <w:tmpl w:val="1444D3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1">
    <w:nsid w:val="3CA659A4"/>
    <w:multiLevelType w:val="hybridMultilevel"/>
    <w:tmpl w:val="3A205E66"/>
    <w:lvl w:ilvl="0" w:tplc="ABFEC8A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3A2493"/>
    <w:multiLevelType w:val="hybridMultilevel"/>
    <w:tmpl w:val="9DCE4DA2"/>
    <w:lvl w:ilvl="0" w:tplc="765E8E2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3">
    <w:nsid w:val="40A65BAF"/>
    <w:multiLevelType w:val="hybridMultilevel"/>
    <w:tmpl w:val="08CE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F3FB7"/>
    <w:multiLevelType w:val="multilevel"/>
    <w:tmpl w:val="FE049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D65D7C"/>
    <w:multiLevelType w:val="multilevel"/>
    <w:tmpl w:val="487EA0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952D29"/>
    <w:multiLevelType w:val="multilevel"/>
    <w:tmpl w:val="77C2F332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ED1155"/>
    <w:multiLevelType w:val="multilevel"/>
    <w:tmpl w:val="448062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8">
    <w:nsid w:val="482B53D2"/>
    <w:multiLevelType w:val="hybridMultilevel"/>
    <w:tmpl w:val="82B0F8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9">
    <w:nsid w:val="49102542"/>
    <w:multiLevelType w:val="multilevel"/>
    <w:tmpl w:val="0650905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500354FD"/>
    <w:multiLevelType w:val="hybridMultilevel"/>
    <w:tmpl w:val="6AEA2226"/>
    <w:lvl w:ilvl="0" w:tplc="765E8E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2891B8D"/>
    <w:multiLevelType w:val="multilevel"/>
    <w:tmpl w:val="5F84E20C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32">
    <w:nsid w:val="52B23F70"/>
    <w:multiLevelType w:val="hybridMultilevel"/>
    <w:tmpl w:val="C1A0B0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56EB495D"/>
    <w:multiLevelType w:val="multilevel"/>
    <w:tmpl w:val="BFA81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5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34">
    <w:nsid w:val="5ADD12DB"/>
    <w:multiLevelType w:val="hybridMultilevel"/>
    <w:tmpl w:val="C0DC3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669F1B97"/>
    <w:multiLevelType w:val="multilevel"/>
    <w:tmpl w:val="4C6EAF42"/>
    <w:lvl w:ilvl="0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92835"/>
    <w:multiLevelType w:val="hybridMultilevel"/>
    <w:tmpl w:val="B68A7EE2"/>
    <w:lvl w:ilvl="0" w:tplc="85F0D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D0081"/>
    <w:multiLevelType w:val="hybridMultilevel"/>
    <w:tmpl w:val="020A80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8">
    <w:nsid w:val="707B79E2"/>
    <w:multiLevelType w:val="multilevel"/>
    <w:tmpl w:val="28103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353E40"/>
    <w:multiLevelType w:val="multilevel"/>
    <w:tmpl w:val="A184C8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890334"/>
    <w:multiLevelType w:val="hybridMultilevel"/>
    <w:tmpl w:val="08CE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CB5922"/>
    <w:multiLevelType w:val="multilevel"/>
    <w:tmpl w:val="64D2263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42">
    <w:nsid w:val="75434D64"/>
    <w:multiLevelType w:val="hybridMultilevel"/>
    <w:tmpl w:val="B59A8B7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43">
    <w:nsid w:val="77DF77EE"/>
    <w:multiLevelType w:val="multilevel"/>
    <w:tmpl w:val="A45C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8A40C52"/>
    <w:multiLevelType w:val="hybridMultilevel"/>
    <w:tmpl w:val="2CE81094"/>
    <w:lvl w:ilvl="0" w:tplc="CBDADE7E">
      <w:start w:val="4"/>
      <w:numFmt w:val="decimal"/>
      <w:lvlText w:val="%1."/>
      <w:lvlJc w:val="left"/>
      <w:pPr>
        <w:ind w:left="11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45">
    <w:nsid w:val="7BA77BB1"/>
    <w:multiLevelType w:val="hybridMultilevel"/>
    <w:tmpl w:val="3416B6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6">
    <w:nsid w:val="7CFC29B0"/>
    <w:multiLevelType w:val="hybridMultilevel"/>
    <w:tmpl w:val="1D78FAB2"/>
    <w:lvl w:ilvl="0" w:tplc="765E8E28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1"/>
  </w:num>
  <w:num w:numId="3">
    <w:abstractNumId w:val="0"/>
  </w:num>
  <w:num w:numId="4">
    <w:abstractNumId w:val="33"/>
  </w:num>
  <w:num w:numId="5">
    <w:abstractNumId w:val="46"/>
  </w:num>
  <w:num w:numId="6">
    <w:abstractNumId w:val="30"/>
  </w:num>
  <w:num w:numId="7">
    <w:abstractNumId w:val="19"/>
  </w:num>
  <w:num w:numId="8">
    <w:abstractNumId w:val="22"/>
  </w:num>
  <w:num w:numId="9">
    <w:abstractNumId w:val="12"/>
  </w:num>
  <w:num w:numId="10">
    <w:abstractNumId w:val="4"/>
  </w:num>
  <w:num w:numId="11">
    <w:abstractNumId w:val="34"/>
  </w:num>
  <w:num w:numId="12">
    <w:abstractNumId w:val="28"/>
  </w:num>
  <w:num w:numId="13">
    <w:abstractNumId w:val="2"/>
  </w:num>
  <w:num w:numId="14">
    <w:abstractNumId w:val="16"/>
  </w:num>
  <w:num w:numId="15">
    <w:abstractNumId w:val="23"/>
  </w:num>
  <w:num w:numId="16">
    <w:abstractNumId w:val="38"/>
  </w:num>
  <w:num w:numId="17">
    <w:abstractNumId w:val="43"/>
  </w:num>
  <w:num w:numId="18">
    <w:abstractNumId w:val="11"/>
  </w:num>
  <w:num w:numId="19">
    <w:abstractNumId w:val="9"/>
  </w:num>
  <w:num w:numId="20">
    <w:abstractNumId w:val="45"/>
  </w:num>
  <w:num w:numId="21">
    <w:abstractNumId w:val="25"/>
  </w:num>
  <w:num w:numId="22">
    <w:abstractNumId w:val="27"/>
  </w:num>
  <w:num w:numId="23">
    <w:abstractNumId w:val="20"/>
  </w:num>
  <w:num w:numId="24">
    <w:abstractNumId w:val="10"/>
  </w:num>
  <w:num w:numId="25">
    <w:abstractNumId w:val="41"/>
  </w:num>
  <w:num w:numId="26">
    <w:abstractNumId w:val="31"/>
  </w:num>
  <w:num w:numId="27">
    <w:abstractNumId w:val="29"/>
  </w:num>
  <w:num w:numId="28">
    <w:abstractNumId w:val="1"/>
  </w:num>
  <w:num w:numId="29">
    <w:abstractNumId w:val="37"/>
  </w:num>
  <w:num w:numId="30">
    <w:abstractNumId w:val="32"/>
  </w:num>
  <w:num w:numId="31">
    <w:abstractNumId w:val="36"/>
  </w:num>
  <w:num w:numId="32">
    <w:abstractNumId w:val="17"/>
  </w:num>
  <w:num w:numId="33">
    <w:abstractNumId w:val="40"/>
  </w:num>
  <w:num w:numId="34">
    <w:abstractNumId w:val="15"/>
  </w:num>
  <w:num w:numId="35">
    <w:abstractNumId w:val="44"/>
  </w:num>
  <w:num w:numId="36">
    <w:abstractNumId w:val="6"/>
  </w:num>
  <w:num w:numId="37">
    <w:abstractNumId w:val="24"/>
  </w:num>
  <w:num w:numId="38">
    <w:abstractNumId w:val="39"/>
  </w:num>
  <w:num w:numId="39">
    <w:abstractNumId w:val="7"/>
  </w:num>
  <w:num w:numId="40">
    <w:abstractNumId w:val="26"/>
  </w:num>
  <w:num w:numId="41">
    <w:abstractNumId w:val="14"/>
  </w:num>
  <w:num w:numId="42">
    <w:abstractNumId w:val="13"/>
  </w:num>
  <w:num w:numId="43">
    <w:abstractNumId w:val="42"/>
  </w:num>
  <w:num w:numId="44">
    <w:abstractNumId w:val="8"/>
  </w:num>
  <w:num w:numId="45">
    <w:abstractNumId w:val="35"/>
  </w:num>
  <w:num w:numId="46">
    <w:abstractNumId w:val="3"/>
  </w:num>
  <w:num w:numId="47">
    <w:abstractNumId w:val="18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C6AB7"/>
    <w:rsid w:val="00017688"/>
    <w:rsid w:val="000312BE"/>
    <w:rsid w:val="0003683B"/>
    <w:rsid w:val="0004287C"/>
    <w:rsid w:val="000503CC"/>
    <w:rsid w:val="0007581A"/>
    <w:rsid w:val="00084F24"/>
    <w:rsid w:val="000C1C66"/>
    <w:rsid w:val="000C250B"/>
    <w:rsid w:val="000D41F7"/>
    <w:rsid w:val="00121548"/>
    <w:rsid w:val="00173131"/>
    <w:rsid w:val="00182BC0"/>
    <w:rsid w:val="00184A4F"/>
    <w:rsid w:val="001879DA"/>
    <w:rsid w:val="001902B2"/>
    <w:rsid w:val="00195290"/>
    <w:rsid w:val="001A6F1F"/>
    <w:rsid w:val="001C0C94"/>
    <w:rsid w:val="001C545E"/>
    <w:rsid w:val="001D17C1"/>
    <w:rsid w:val="001D1BB7"/>
    <w:rsid w:val="001E4DB0"/>
    <w:rsid w:val="001F44F8"/>
    <w:rsid w:val="001F582D"/>
    <w:rsid w:val="00211D33"/>
    <w:rsid w:val="00216CF3"/>
    <w:rsid w:val="002276D6"/>
    <w:rsid w:val="00292CF1"/>
    <w:rsid w:val="002B0BE8"/>
    <w:rsid w:val="002B7EEE"/>
    <w:rsid w:val="002F08D4"/>
    <w:rsid w:val="002F2A39"/>
    <w:rsid w:val="002F6277"/>
    <w:rsid w:val="00303817"/>
    <w:rsid w:val="00322EE4"/>
    <w:rsid w:val="003277E9"/>
    <w:rsid w:val="00350B04"/>
    <w:rsid w:val="00351B6D"/>
    <w:rsid w:val="0039383C"/>
    <w:rsid w:val="0039441F"/>
    <w:rsid w:val="003A2C49"/>
    <w:rsid w:val="003B7338"/>
    <w:rsid w:val="003C045C"/>
    <w:rsid w:val="00401282"/>
    <w:rsid w:val="00401414"/>
    <w:rsid w:val="0040391E"/>
    <w:rsid w:val="00407C10"/>
    <w:rsid w:val="004139F9"/>
    <w:rsid w:val="00414348"/>
    <w:rsid w:val="00415367"/>
    <w:rsid w:val="00424083"/>
    <w:rsid w:val="0044720D"/>
    <w:rsid w:val="0047708F"/>
    <w:rsid w:val="00494BA1"/>
    <w:rsid w:val="0049521C"/>
    <w:rsid w:val="004A4E88"/>
    <w:rsid w:val="004B330C"/>
    <w:rsid w:val="004D0A1F"/>
    <w:rsid w:val="004F0367"/>
    <w:rsid w:val="00504436"/>
    <w:rsid w:val="0053756D"/>
    <w:rsid w:val="00550616"/>
    <w:rsid w:val="00567AD7"/>
    <w:rsid w:val="00571ACC"/>
    <w:rsid w:val="005768CE"/>
    <w:rsid w:val="00580656"/>
    <w:rsid w:val="00581462"/>
    <w:rsid w:val="005C7470"/>
    <w:rsid w:val="005E216D"/>
    <w:rsid w:val="0060262E"/>
    <w:rsid w:val="00607A80"/>
    <w:rsid w:val="00611AB2"/>
    <w:rsid w:val="006252CD"/>
    <w:rsid w:val="006532C5"/>
    <w:rsid w:val="00665616"/>
    <w:rsid w:val="006A0B87"/>
    <w:rsid w:val="006B170A"/>
    <w:rsid w:val="006B2734"/>
    <w:rsid w:val="006B78B7"/>
    <w:rsid w:val="006C5E89"/>
    <w:rsid w:val="006C6AB7"/>
    <w:rsid w:val="006D310F"/>
    <w:rsid w:val="006E4F09"/>
    <w:rsid w:val="006F3C3B"/>
    <w:rsid w:val="0075580D"/>
    <w:rsid w:val="00771318"/>
    <w:rsid w:val="007A7DF8"/>
    <w:rsid w:val="007B701E"/>
    <w:rsid w:val="007F0826"/>
    <w:rsid w:val="007F09BF"/>
    <w:rsid w:val="007F10CA"/>
    <w:rsid w:val="007F2C73"/>
    <w:rsid w:val="007F6E8F"/>
    <w:rsid w:val="00805021"/>
    <w:rsid w:val="0081508B"/>
    <w:rsid w:val="0085042B"/>
    <w:rsid w:val="008505D5"/>
    <w:rsid w:val="00852A94"/>
    <w:rsid w:val="00861D6A"/>
    <w:rsid w:val="008665AD"/>
    <w:rsid w:val="00867CB8"/>
    <w:rsid w:val="0089166B"/>
    <w:rsid w:val="008B11F4"/>
    <w:rsid w:val="008C31F5"/>
    <w:rsid w:val="008D7115"/>
    <w:rsid w:val="008E1DBB"/>
    <w:rsid w:val="009001DE"/>
    <w:rsid w:val="00920425"/>
    <w:rsid w:val="00920FD5"/>
    <w:rsid w:val="0092147D"/>
    <w:rsid w:val="0093259F"/>
    <w:rsid w:val="00933C0F"/>
    <w:rsid w:val="009608D0"/>
    <w:rsid w:val="00962CF2"/>
    <w:rsid w:val="00977426"/>
    <w:rsid w:val="00980E50"/>
    <w:rsid w:val="009A6867"/>
    <w:rsid w:val="009B22D0"/>
    <w:rsid w:val="009C2566"/>
    <w:rsid w:val="009C5658"/>
    <w:rsid w:val="009F578B"/>
    <w:rsid w:val="00A11388"/>
    <w:rsid w:val="00A16E22"/>
    <w:rsid w:val="00A33159"/>
    <w:rsid w:val="00A47140"/>
    <w:rsid w:val="00A8771E"/>
    <w:rsid w:val="00A92933"/>
    <w:rsid w:val="00AB0E9B"/>
    <w:rsid w:val="00AD05C4"/>
    <w:rsid w:val="00AE0DD4"/>
    <w:rsid w:val="00AE505E"/>
    <w:rsid w:val="00B16BBF"/>
    <w:rsid w:val="00B33EF4"/>
    <w:rsid w:val="00B34421"/>
    <w:rsid w:val="00B410A8"/>
    <w:rsid w:val="00B45381"/>
    <w:rsid w:val="00B50CAD"/>
    <w:rsid w:val="00B51431"/>
    <w:rsid w:val="00B54DB0"/>
    <w:rsid w:val="00B55444"/>
    <w:rsid w:val="00B65172"/>
    <w:rsid w:val="00B708B8"/>
    <w:rsid w:val="00B813E5"/>
    <w:rsid w:val="00B91397"/>
    <w:rsid w:val="00B96140"/>
    <w:rsid w:val="00BA067F"/>
    <w:rsid w:val="00BD3CBF"/>
    <w:rsid w:val="00BE3922"/>
    <w:rsid w:val="00BF0E86"/>
    <w:rsid w:val="00BF2DA9"/>
    <w:rsid w:val="00BF33B5"/>
    <w:rsid w:val="00C17B9C"/>
    <w:rsid w:val="00C2025C"/>
    <w:rsid w:val="00C25942"/>
    <w:rsid w:val="00C273B1"/>
    <w:rsid w:val="00C35C4E"/>
    <w:rsid w:val="00C37C40"/>
    <w:rsid w:val="00C475A2"/>
    <w:rsid w:val="00C5170F"/>
    <w:rsid w:val="00C6428C"/>
    <w:rsid w:val="00C83EF6"/>
    <w:rsid w:val="00C91B08"/>
    <w:rsid w:val="00C97F1D"/>
    <w:rsid w:val="00CB5AEB"/>
    <w:rsid w:val="00CB5B7E"/>
    <w:rsid w:val="00D000A7"/>
    <w:rsid w:val="00D00D63"/>
    <w:rsid w:val="00D03DDB"/>
    <w:rsid w:val="00D605C6"/>
    <w:rsid w:val="00D67ED3"/>
    <w:rsid w:val="00D71450"/>
    <w:rsid w:val="00D763C2"/>
    <w:rsid w:val="00DC0086"/>
    <w:rsid w:val="00DC1E5B"/>
    <w:rsid w:val="00DD32CB"/>
    <w:rsid w:val="00DD6EC7"/>
    <w:rsid w:val="00E220F3"/>
    <w:rsid w:val="00E243B9"/>
    <w:rsid w:val="00E328B3"/>
    <w:rsid w:val="00E402B8"/>
    <w:rsid w:val="00E4410A"/>
    <w:rsid w:val="00E60E68"/>
    <w:rsid w:val="00E83E3C"/>
    <w:rsid w:val="00E878CB"/>
    <w:rsid w:val="00E932BC"/>
    <w:rsid w:val="00E95143"/>
    <w:rsid w:val="00F1013B"/>
    <w:rsid w:val="00F27BAD"/>
    <w:rsid w:val="00F473A6"/>
    <w:rsid w:val="00F50D43"/>
    <w:rsid w:val="00F52F69"/>
    <w:rsid w:val="00F5351C"/>
    <w:rsid w:val="00F55399"/>
    <w:rsid w:val="00F57A47"/>
    <w:rsid w:val="00FC2D82"/>
    <w:rsid w:val="00FE6087"/>
    <w:rsid w:val="00FF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6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9C2566"/>
  </w:style>
  <w:style w:type="character" w:customStyle="1" w:styleId="WW-Absatz-Standardschriftart">
    <w:name w:val="WW-Absatz-Standardschriftart"/>
    <w:uiPriority w:val="99"/>
    <w:rsid w:val="009C2566"/>
  </w:style>
  <w:style w:type="character" w:customStyle="1" w:styleId="WW-Absatz-Standardschriftart1">
    <w:name w:val="WW-Absatz-Standardschriftart1"/>
    <w:uiPriority w:val="99"/>
    <w:rsid w:val="009C2566"/>
  </w:style>
  <w:style w:type="character" w:customStyle="1" w:styleId="WW8Num2z0">
    <w:name w:val="WW8Num2z0"/>
    <w:uiPriority w:val="99"/>
    <w:rsid w:val="009C2566"/>
    <w:rPr>
      <w:rFonts w:ascii="Symbol" w:hAnsi="Symbol" w:cs="Symbol"/>
    </w:rPr>
  </w:style>
  <w:style w:type="character" w:customStyle="1" w:styleId="WW8Num3z0">
    <w:name w:val="WW8Num3z0"/>
    <w:uiPriority w:val="99"/>
    <w:rsid w:val="009C2566"/>
    <w:rPr>
      <w:rFonts w:ascii="Symbol" w:hAnsi="Symbol" w:cs="Symbol"/>
    </w:rPr>
  </w:style>
  <w:style w:type="character" w:customStyle="1" w:styleId="WW8Num4z0">
    <w:name w:val="WW8Num4z0"/>
    <w:uiPriority w:val="99"/>
    <w:rsid w:val="009C2566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uiPriority w:val="99"/>
    <w:rsid w:val="009C2566"/>
  </w:style>
  <w:style w:type="character" w:customStyle="1" w:styleId="WW8Num3z1">
    <w:name w:val="WW8Num3z1"/>
    <w:uiPriority w:val="99"/>
    <w:rsid w:val="009C2566"/>
    <w:rPr>
      <w:rFonts w:ascii="Courier New" w:hAnsi="Courier New" w:cs="Courier New"/>
    </w:rPr>
  </w:style>
  <w:style w:type="character" w:customStyle="1" w:styleId="WW8Num3z2">
    <w:name w:val="WW8Num3z2"/>
    <w:uiPriority w:val="99"/>
    <w:rsid w:val="009C2566"/>
    <w:rPr>
      <w:rFonts w:ascii="Wingdings" w:hAnsi="Wingdings" w:cs="Wingdings"/>
    </w:rPr>
  </w:style>
  <w:style w:type="character" w:customStyle="1" w:styleId="WW8Num5z0">
    <w:name w:val="WW8Num5z0"/>
    <w:uiPriority w:val="99"/>
    <w:rsid w:val="009C2566"/>
    <w:rPr>
      <w:rFonts w:ascii="Symbol" w:hAnsi="Symbol" w:cs="Symbol"/>
    </w:rPr>
  </w:style>
  <w:style w:type="character" w:customStyle="1" w:styleId="WW8Num7z1">
    <w:name w:val="WW8Num7z1"/>
    <w:uiPriority w:val="99"/>
    <w:rsid w:val="009C2566"/>
    <w:rPr>
      <w:rFonts w:ascii="Symbol" w:hAnsi="Symbol" w:cs="Symbol"/>
    </w:rPr>
  </w:style>
  <w:style w:type="character" w:customStyle="1" w:styleId="WW8Num7z2">
    <w:name w:val="WW8Num7z2"/>
    <w:uiPriority w:val="99"/>
    <w:rsid w:val="009C2566"/>
    <w:rPr>
      <w:rFonts w:ascii="Wingdings" w:hAnsi="Wingdings" w:cs="Wingdings"/>
    </w:rPr>
  </w:style>
  <w:style w:type="character" w:customStyle="1" w:styleId="WW8Num7z4">
    <w:name w:val="WW8Num7z4"/>
    <w:uiPriority w:val="99"/>
    <w:rsid w:val="009C2566"/>
    <w:rPr>
      <w:rFonts w:ascii="Courier New" w:hAnsi="Courier New" w:cs="Courier New"/>
    </w:rPr>
  </w:style>
  <w:style w:type="character" w:customStyle="1" w:styleId="WW8Num9z0">
    <w:name w:val="WW8Num9z0"/>
    <w:uiPriority w:val="99"/>
    <w:rsid w:val="009C2566"/>
    <w:rPr>
      <w:rFonts w:ascii="Symbol" w:hAnsi="Symbol" w:cs="Symbol"/>
    </w:rPr>
  </w:style>
  <w:style w:type="character" w:customStyle="1" w:styleId="WW8Num9z1">
    <w:name w:val="WW8Num9z1"/>
    <w:uiPriority w:val="99"/>
    <w:rsid w:val="009C2566"/>
    <w:rPr>
      <w:rFonts w:ascii="Courier New" w:hAnsi="Courier New" w:cs="Courier New"/>
    </w:rPr>
  </w:style>
  <w:style w:type="character" w:customStyle="1" w:styleId="WW8Num9z2">
    <w:name w:val="WW8Num9z2"/>
    <w:uiPriority w:val="99"/>
    <w:rsid w:val="009C2566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9C2566"/>
  </w:style>
  <w:style w:type="character" w:styleId="a3">
    <w:name w:val="Hyperlink"/>
    <w:basedOn w:val="a0"/>
    <w:uiPriority w:val="99"/>
    <w:rsid w:val="009C2566"/>
    <w:rPr>
      <w:color w:val="0000FF"/>
      <w:u w:val="single"/>
    </w:rPr>
  </w:style>
  <w:style w:type="character" w:styleId="a4">
    <w:name w:val="Strong"/>
    <w:basedOn w:val="a0"/>
    <w:uiPriority w:val="99"/>
    <w:qFormat/>
    <w:rsid w:val="009C2566"/>
    <w:rPr>
      <w:b/>
      <w:bCs/>
    </w:rPr>
  </w:style>
  <w:style w:type="character" w:customStyle="1" w:styleId="2">
    <w:name w:val="Знак Знак2"/>
    <w:uiPriority w:val="99"/>
    <w:rsid w:val="009C2566"/>
    <w:rPr>
      <w:rFonts w:ascii="Times New Roman" w:hAnsi="Times New Roman" w:cs="Times New Roman"/>
      <w:sz w:val="24"/>
      <w:szCs w:val="24"/>
    </w:rPr>
  </w:style>
  <w:style w:type="character" w:customStyle="1" w:styleId="10">
    <w:name w:val="Знак Знак1"/>
    <w:uiPriority w:val="99"/>
    <w:rsid w:val="009C2566"/>
    <w:rPr>
      <w:sz w:val="24"/>
      <w:szCs w:val="24"/>
      <w:lang w:val="ru-RU" w:eastAsia="ar-SA" w:bidi="ar-SA"/>
    </w:rPr>
  </w:style>
  <w:style w:type="character" w:customStyle="1" w:styleId="a5">
    <w:name w:val="Знак Знак"/>
    <w:uiPriority w:val="99"/>
    <w:rsid w:val="009C2566"/>
    <w:rPr>
      <w:sz w:val="24"/>
      <w:szCs w:val="24"/>
      <w:lang w:val="ru-RU" w:eastAsia="ar-SA" w:bidi="ar-SA"/>
    </w:rPr>
  </w:style>
  <w:style w:type="character" w:customStyle="1" w:styleId="a6">
    <w:name w:val="Символ сноски"/>
    <w:uiPriority w:val="99"/>
    <w:rsid w:val="009C2566"/>
    <w:rPr>
      <w:vertAlign w:val="superscript"/>
    </w:rPr>
  </w:style>
  <w:style w:type="character" w:styleId="a7">
    <w:name w:val="footnote reference"/>
    <w:basedOn w:val="a0"/>
    <w:uiPriority w:val="99"/>
    <w:semiHidden/>
    <w:rsid w:val="009C2566"/>
    <w:rPr>
      <w:vertAlign w:val="superscript"/>
    </w:rPr>
  </w:style>
  <w:style w:type="character" w:customStyle="1" w:styleId="a8">
    <w:name w:val="Символы концевой сноски"/>
    <w:uiPriority w:val="99"/>
    <w:rsid w:val="009C2566"/>
    <w:rPr>
      <w:vertAlign w:val="superscript"/>
    </w:rPr>
  </w:style>
  <w:style w:type="character" w:customStyle="1" w:styleId="WW-">
    <w:name w:val="WW-Символы концевой сноски"/>
    <w:uiPriority w:val="99"/>
    <w:rsid w:val="009C2566"/>
  </w:style>
  <w:style w:type="character" w:customStyle="1" w:styleId="a9">
    <w:name w:val="Символ нумерации"/>
    <w:uiPriority w:val="99"/>
    <w:rsid w:val="009C2566"/>
  </w:style>
  <w:style w:type="character" w:styleId="aa">
    <w:name w:val="endnote reference"/>
    <w:basedOn w:val="a0"/>
    <w:uiPriority w:val="99"/>
    <w:semiHidden/>
    <w:rsid w:val="009C2566"/>
    <w:rPr>
      <w:vertAlign w:val="superscript"/>
    </w:rPr>
  </w:style>
  <w:style w:type="paragraph" w:customStyle="1" w:styleId="ab">
    <w:name w:val="Заголовок"/>
    <w:basedOn w:val="a"/>
    <w:next w:val="ac"/>
    <w:uiPriority w:val="99"/>
    <w:rsid w:val="009C2566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c">
    <w:name w:val="Body Text"/>
    <w:basedOn w:val="a"/>
    <w:link w:val="ad"/>
    <w:uiPriority w:val="99"/>
    <w:rsid w:val="009C2566"/>
    <w:pPr>
      <w:spacing w:after="120"/>
      <w:ind w:firstLine="284"/>
      <w:jc w:val="both"/>
    </w:pPr>
  </w:style>
  <w:style w:type="character" w:customStyle="1" w:styleId="ad">
    <w:name w:val="Основной текст Знак"/>
    <w:basedOn w:val="a0"/>
    <w:link w:val="ac"/>
    <w:uiPriority w:val="99"/>
    <w:semiHidden/>
    <w:rsid w:val="009B14CA"/>
    <w:rPr>
      <w:sz w:val="24"/>
      <w:szCs w:val="24"/>
      <w:lang w:eastAsia="ar-SA"/>
    </w:rPr>
  </w:style>
  <w:style w:type="paragraph" w:styleId="ae">
    <w:name w:val="List"/>
    <w:basedOn w:val="ac"/>
    <w:uiPriority w:val="99"/>
    <w:rsid w:val="009C2566"/>
  </w:style>
  <w:style w:type="paragraph" w:customStyle="1" w:styleId="11">
    <w:name w:val="Название1"/>
    <w:basedOn w:val="a"/>
    <w:uiPriority w:val="99"/>
    <w:rsid w:val="009C2566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9C2566"/>
    <w:pPr>
      <w:suppressLineNumbers/>
    </w:pPr>
  </w:style>
  <w:style w:type="paragraph" w:styleId="af">
    <w:name w:val="header"/>
    <w:basedOn w:val="a"/>
    <w:link w:val="af0"/>
    <w:uiPriority w:val="99"/>
    <w:rsid w:val="009C25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B14CA"/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9C256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1">
    <w:name w:val="List Paragraph"/>
    <w:basedOn w:val="a"/>
    <w:uiPriority w:val="99"/>
    <w:qFormat/>
    <w:rsid w:val="009C256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2">
    <w:name w:val="МОН"/>
    <w:basedOn w:val="a"/>
    <w:uiPriority w:val="99"/>
    <w:rsid w:val="009C2566"/>
    <w:pPr>
      <w:spacing w:line="360" w:lineRule="auto"/>
      <w:ind w:firstLine="709"/>
      <w:jc w:val="both"/>
    </w:pPr>
    <w:rPr>
      <w:sz w:val="28"/>
      <w:szCs w:val="28"/>
    </w:rPr>
  </w:style>
  <w:style w:type="paragraph" w:styleId="af3">
    <w:name w:val="footer"/>
    <w:basedOn w:val="a"/>
    <w:link w:val="af4"/>
    <w:uiPriority w:val="99"/>
    <w:rsid w:val="009C256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B14CA"/>
    <w:rPr>
      <w:sz w:val="24"/>
      <w:szCs w:val="24"/>
      <w:lang w:eastAsia="ar-SA"/>
    </w:rPr>
  </w:style>
  <w:style w:type="paragraph" w:styleId="af5">
    <w:name w:val="footnote text"/>
    <w:basedOn w:val="a"/>
    <w:link w:val="af6"/>
    <w:uiPriority w:val="99"/>
    <w:semiHidden/>
    <w:rsid w:val="009C256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B14CA"/>
    <w:rPr>
      <w:sz w:val="20"/>
      <w:szCs w:val="20"/>
      <w:lang w:eastAsia="ar-SA"/>
    </w:rPr>
  </w:style>
  <w:style w:type="paragraph" w:customStyle="1" w:styleId="af7">
    <w:name w:val="Содержимое таблицы"/>
    <w:basedOn w:val="a"/>
    <w:uiPriority w:val="99"/>
    <w:rsid w:val="009C2566"/>
    <w:pPr>
      <w:suppressLineNumbers/>
    </w:pPr>
  </w:style>
  <w:style w:type="paragraph" w:customStyle="1" w:styleId="af8">
    <w:name w:val="Заголовок таблицы"/>
    <w:basedOn w:val="af7"/>
    <w:uiPriority w:val="99"/>
    <w:rsid w:val="009C2566"/>
    <w:pPr>
      <w:jc w:val="center"/>
    </w:pPr>
    <w:rPr>
      <w:b/>
      <w:bCs/>
    </w:rPr>
  </w:style>
  <w:style w:type="table" w:styleId="af9">
    <w:name w:val="Table Grid"/>
    <w:basedOn w:val="a1"/>
    <w:uiPriority w:val="99"/>
    <w:rsid w:val="006656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rsid w:val="00B54DB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B54DB0"/>
    <w:rPr>
      <w:rFonts w:ascii="Tahoma" w:hAnsi="Tahoma" w:cs="Tahoma"/>
      <w:sz w:val="16"/>
      <w:szCs w:val="16"/>
      <w:lang w:eastAsia="ar-SA" w:bidi="ar-SA"/>
    </w:rPr>
  </w:style>
  <w:style w:type="character" w:styleId="afc">
    <w:name w:val="Emphasis"/>
    <w:basedOn w:val="a0"/>
    <w:uiPriority w:val="99"/>
    <w:qFormat/>
    <w:rsid w:val="00BF33B5"/>
    <w:rPr>
      <w:i/>
      <w:iCs/>
    </w:rPr>
  </w:style>
  <w:style w:type="paragraph" w:styleId="afd">
    <w:name w:val="Normal (Web)"/>
    <w:basedOn w:val="a"/>
    <w:uiPriority w:val="99"/>
    <w:rsid w:val="00BF33B5"/>
    <w:pPr>
      <w:suppressAutoHyphens w:val="0"/>
      <w:spacing w:before="240" w:after="240"/>
    </w:pPr>
    <w:rPr>
      <w:lang w:eastAsia="ru-RU"/>
    </w:rPr>
  </w:style>
  <w:style w:type="table" w:customStyle="1" w:styleId="13">
    <w:name w:val="Сетка таблицы1"/>
    <w:uiPriority w:val="99"/>
    <w:rsid w:val="006B2734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714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e">
    <w:name w:val="Основной текст_"/>
    <w:basedOn w:val="a0"/>
    <w:link w:val="33"/>
    <w:uiPriority w:val="99"/>
    <w:locked/>
    <w:rsid w:val="00771318"/>
    <w:rPr>
      <w:sz w:val="26"/>
      <w:szCs w:val="26"/>
      <w:shd w:val="clear" w:color="auto" w:fill="FFFFFF"/>
    </w:rPr>
  </w:style>
  <w:style w:type="character" w:customStyle="1" w:styleId="7">
    <w:name w:val="Основной текст7"/>
    <w:basedOn w:val="afe"/>
    <w:uiPriority w:val="99"/>
    <w:rsid w:val="00771318"/>
  </w:style>
  <w:style w:type="character" w:customStyle="1" w:styleId="8">
    <w:name w:val="Основной текст8"/>
    <w:basedOn w:val="afe"/>
    <w:uiPriority w:val="99"/>
    <w:rsid w:val="00771318"/>
  </w:style>
  <w:style w:type="character" w:customStyle="1" w:styleId="4">
    <w:name w:val="Основной текст (4)"/>
    <w:basedOn w:val="a0"/>
    <w:uiPriority w:val="99"/>
    <w:rsid w:val="00771318"/>
    <w:rPr>
      <w:rFonts w:ascii="Times New Roman" w:hAnsi="Times New Roman" w:cs="Times New Roman"/>
      <w:spacing w:val="0"/>
      <w:sz w:val="26"/>
      <w:szCs w:val="26"/>
    </w:rPr>
  </w:style>
  <w:style w:type="character" w:customStyle="1" w:styleId="3">
    <w:name w:val="Заголовок №3"/>
    <w:basedOn w:val="a0"/>
    <w:uiPriority w:val="99"/>
    <w:rsid w:val="00771318"/>
    <w:rPr>
      <w:rFonts w:ascii="Times New Roman" w:hAnsi="Times New Roman" w:cs="Times New Roman"/>
      <w:spacing w:val="0"/>
      <w:sz w:val="26"/>
      <w:szCs w:val="26"/>
    </w:rPr>
  </w:style>
  <w:style w:type="character" w:customStyle="1" w:styleId="9">
    <w:name w:val="Основной текст9"/>
    <w:basedOn w:val="afe"/>
    <w:uiPriority w:val="99"/>
    <w:rsid w:val="00771318"/>
  </w:style>
  <w:style w:type="paragraph" w:customStyle="1" w:styleId="33">
    <w:name w:val="Основной текст33"/>
    <w:basedOn w:val="a"/>
    <w:link w:val="afe"/>
    <w:uiPriority w:val="99"/>
    <w:rsid w:val="00771318"/>
    <w:pPr>
      <w:shd w:val="clear" w:color="auto" w:fill="FFFFFF"/>
      <w:suppressAutoHyphens w:val="0"/>
      <w:spacing w:line="322" w:lineRule="exact"/>
    </w:pPr>
    <w:rPr>
      <w:sz w:val="26"/>
      <w:szCs w:val="26"/>
      <w:lang w:eastAsia="ru-RU"/>
    </w:rPr>
  </w:style>
  <w:style w:type="character" w:customStyle="1" w:styleId="100">
    <w:name w:val="Основной текст10"/>
    <w:basedOn w:val="afe"/>
    <w:uiPriority w:val="99"/>
    <w:rsid w:val="00771318"/>
    <w:rPr>
      <w:spacing w:val="0"/>
    </w:rPr>
  </w:style>
  <w:style w:type="character" w:customStyle="1" w:styleId="110">
    <w:name w:val="Основной текст11"/>
    <w:basedOn w:val="afe"/>
    <w:uiPriority w:val="99"/>
    <w:rsid w:val="00771318"/>
    <w:rPr>
      <w:spacing w:val="0"/>
    </w:rPr>
  </w:style>
  <w:style w:type="character" w:customStyle="1" w:styleId="aff">
    <w:name w:val="Основной текст + Полужирный"/>
    <w:basedOn w:val="afe"/>
    <w:uiPriority w:val="99"/>
    <w:rsid w:val="00771318"/>
    <w:rPr>
      <w:b/>
      <w:bCs/>
      <w:spacing w:val="0"/>
    </w:rPr>
  </w:style>
  <w:style w:type="character" w:customStyle="1" w:styleId="40">
    <w:name w:val="Основной текст (4) + Не полужирный"/>
    <w:basedOn w:val="a0"/>
    <w:uiPriority w:val="99"/>
    <w:rsid w:val="0077131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30">
    <w:name w:val="Основной текст13"/>
    <w:basedOn w:val="afe"/>
    <w:uiPriority w:val="99"/>
    <w:rsid w:val="00771318"/>
    <w:rPr>
      <w:spacing w:val="0"/>
    </w:rPr>
  </w:style>
  <w:style w:type="character" w:customStyle="1" w:styleId="14">
    <w:name w:val="Основной текст14"/>
    <w:basedOn w:val="afe"/>
    <w:uiPriority w:val="99"/>
    <w:rsid w:val="00771318"/>
    <w:rPr>
      <w:spacing w:val="0"/>
    </w:rPr>
  </w:style>
  <w:style w:type="character" w:customStyle="1" w:styleId="15">
    <w:name w:val="Основной текст15"/>
    <w:basedOn w:val="afe"/>
    <w:uiPriority w:val="99"/>
    <w:rsid w:val="00771318"/>
    <w:rPr>
      <w:spacing w:val="0"/>
    </w:rPr>
  </w:style>
  <w:style w:type="character" w:customStyle="1" w:styleId="17">
    <w:name w:val="Основной текст17"/>
    <w:basedOn w:val="afe"/>
    <w:uiPriority w:val="99"/>
    <w:rsid w:val="00771318"/>
    <w:rPr>
      <w:spacing w:val="0"/>
    </w:rPr>
  </w:style>
  <w:style w:type="character" w:customStyle="1" w:styleId="18">
    <w:name w:val="Основной текст18"/>
    <w:basedOn w:val="afe"/>
    <w:uiPriority w:val="99"/>
    <w:rsid w:val="00771318"/>
    <w:rPr>
      <w:spacing w:val="0"/>
    </w:rPr>
  </w:style>
  <w:style w:type="character" w:customStyle="1" w:styleId="19">
    <w:name w:val="Основной текст19"/>
    <w:basedOn w:val="afe"/>
    <w:uiPriority w:val="99"/>
    <w:rsid w:val="00771318"/>
    <w:rPr>
      <w:spacing w:val="0"/>
    </w:rPr>
  </w:style>
  <w:style w:type="character" w:customStyle="1" w:styleId="20">
    <w:name w:val="Основной текст20"/>
    <w:basedOn w:val="afe"/>
    <w:uiPriority w:val="99"/>
    <w:rsid w:val="00771318"/>
    <w:rPr>
      <w:spacing w:val="0"/>
    </w:rPr>
  </w:style>
  <w:style w:type="character" w:customStyle="1" w:styleId="21">
    <w:name w:val="Основной текст21"/>
    <w:basedOn w:val="afe"/>
    <w:uiPriority w:val="99"/>
    <w:rsid w:val="00771318"/>
    <w:rPr>
      <w:spacing w:val="0"/>
    </w:rPr>
  </w:style>
  <w:style w:type="character" w:customStyle="1" w:styleId="22">
    <w:name w:val="Основной текст22"/>
    <w:basedOn w:val="afe"/>
    <w:uiPriority w:val="99"/>
    <w:rsid w:val="00771318"/>
    <w:rPr>
      <w:spacing w:val="0"/>
    </w:rPr>
  </w:style>
  <w:style w:type="character" w:customStyle="1" w:styleId="23">
    <w:name w:val="Основной текст23"/>
    <w:basedOn w:val="afe"/>
    <w:uiPriority w:val="99"/>
    <w:rsid w:val="00771318"/>
    <w:rPr>
      <w:spacing w:val="0"/>
    </w:rPr>
  </w:style>
  <w:style w:type="character" w:customStyle="1" w:styleId="24">
    <w:name w:val="Основной текст24"/>
    <w:basedOn w:val="afe"/>
    <w:uiPriority w:val="99"/>
    <w:rsid w:val="00771318"/>
    <w:rPr>
      <w:spacing w:val="0"/>
    </w:rPr>
  </w:style>
  <w:style w:type="character" w:customStyle="1" w:styleId="25">
    <w:name w:val="Основной текст25"/>
    <w:basedOn w:val="afe"/>
    <w:uiPriority w:val="99"/>
    <w:rsid w:val="00771318"/>
    <w:rPr>
      <w:spacing w:val="0"/>
    </w:rPr>
  </w:style>
  <w:style w:type="character" w:customStyle="1" w:styleId="26">
    <w:name w:val="Основной текст26"/>
    <w:basedOn w:val="afe"/>
    <w:uiPriority w:val="99"/>
    <w:rsid w:val="00771318"/>
    <w:rPr>
      <w:spacing w:val="0"/>
    </w:rPr>
  </w:style>
  <w:style w:type="character" w:customStyle="1" w:styleId="aff0">
    <w:name w:val="Колонтитул_"/>
    <w:basedOn w:val="a0"/>
    <w:link w:val="aff1"/>
    <w:uiPriority w:val="99"/>
    <w:locked/>
    <w:rsid w:val="00771318"/>
    <w:rPr>
      <w:shd w:val="clear" w:color="auto" w:fill="FFFFFF"/>
    </w:rPr>
  </w:style>
  <w:style w:type="character" w:customStyle="1" w:styleId="27">
    <w:name w:val="Основной текст27"/>
    <w:basedOn w:val="afe"/>
    <w:uiPriority w:val="99"/>
    <w:rsid w:val="00771318"/>
    <w:rPr>
      <w:spacing w:val="0"/>
    </w:rPr>
  </w:style>
  <w:style w:type="character" w:customStyle="1" w:styleId="28">
    <w:name w:val="Основной текст28"/>
    <w:basedOn w:val="afe"/>
    <w:uiPriority w:val="99"/>
    <w:rsid w:val="00771318"/>
    <w:rPr>
      <w:spacing w:val="0"/>
    </w:rPr>
  </w:style>
  <w:style w:type="paragraph" w:customStyle="1" w:styleId="aff1">
    <w:name w:val="Колонтитул"/>
    <w:basedOn w:val="a"/>
    <w:link w:val="aff0"/>
    <w:uiPriority w:val="99"/>
    <w:rsid w:val="00771318"/>
    <w:pPr>
      <w:shd w:val="clear" w:color="auto" w:fill="FFFFFF"/>
      <w:suppressAutoHyphens w:val="0"/>
    </w:pPr>
    <w:rPr>
      <w:sz w:val="20"/>
      <w:szCs w:val="20"/>
      <w:lang w:eastAsia="ru-RU"/>
    </w:rPr>
  </w:style>
  <w:style w:type="character" w:customStyle="1" w:styleId="29">
    <w:name w:val="Основной текст29"/>
    <w:basedOn w:val="afe"/>
    <w:uiPriority w:val="99"/>
    <w:rsid w:val="00A47140"/>
    <w:rPr>
      <w:rFonts w:ascii="Times New Roman" w:hAnsi="Times New Roman" w:cs="Times New Roman"/>
      <w:spacing w:val="0"/>
    </w:rPr>
  </w:style>
  <w:style w:type="character" w:customStyle="1" w:styleId="30">
    <w:name w:val="Основной текст30"/>
    <w:basedOn w:val="afe"/>
    <w:uiPriority w:val="99"/>
    <w:rsid w:val="00A47140"/>
    <w:rPr>
      <w:rFonts w:ascii="Times New Roman" w:hAnsi="Times New Roman" w:cs="Times New Roman"/>
      <w:spacing w:val="0"/>
    </w:rPr>
  </w:style>
  <w:style w:type="character" w:customStyle="1" w:styleId="31">
    <w:name w:val="Основной текст31"/>
    <w:basedOn w:val="afe"/>
    <w:uiPriority w:val="99"/>
    <w:rsid w:val="00A47140"/>
    <w:rPr>
      <w:rFonts w:ascii="Times New Roman" w:hAnsi="Times New Roman" w:cs="Times New Roman"/>
      <w:spacing w:val="0"/>
    </w:rPr>
  </w:style>
  <w:style w:type="character" w:customStyle="1" w:styleId="32">
    <w:name w:val="Основной текст (3)_"/>
    <w:basedOn w:val="a0"/>
    <w:link w:val="34"/>
    <w:uiPriority w:val="99"/>
    <w:locked/>
    <w:rsid w:val="00A47140"/>
    <w:rPr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2"/>
    <w:uiPriority w:val="99"/>
    <w:rsid w:val="00A47140"/>
    <w:pPr>
      <w:shd w:val="clear" w:color="auto" w:fill="FFFFFF"/>
      <w:suppressAutoHyphens w:val="0"/>
      <w:spacing w:before="180" w:line="240" w:lineRule="atLeast"/>
    </w:pPr>
    <w:rPr>
      <w:sz w:val="18"/>
      <w:szCs w:val="18"/>
      <w:lang w:eastAsia="ru-RU"/>
    </w:rPr>
  </w:style>
  <w:style w:type="character" w:customStyle="1" w:styleId="6">
    <w:name w:val="Основной текст (6)"/>
    <w:basedOn w:val="a0"/>
    <w:uiPriority w:val="99"/>
    <w:rsid w:val="00A47140"/>
    <w:rPr>
      <w:rFonts w:ascii="Times New Roman" w:hAnsi="Times New Roman" w:cs="Times New Roman"/>
      <w:spacing w:val="0"/>
      <w:sz w:val="18"/>
      <w:szCs w:val="18"/>
    </w:rPr>
  </w:style>
  <w:style w:type="character" w:customStyle="1" w:styleId="60">
    <w:name w:val="Основной текст (6) + Не полужирный"/>
    <w:basedOn w:val="a0"/>
    <w:uiPriority w:val="99"/>
    <w:rsid w:val="00A47140"/>
    <w:rPr>
      <w:rFonts w:ascii="Times New Roman" w:hAnsi="Times New Roman" w:cs="Times New Roman"/>
      <w:b/>
      <w:bCs/>
      <w:spacing w:val="0"/>
      <w:sz w:val="18"/>
      <w:szCs w:val="18"/>
    </w:rPr>
  </w:style>
  <w:style w:type="numbering" w:customStyle="1" w:styleId="List7">
    <w:name w:val="List 7"/>
    <w:rsid w:val="009B14CA"/>
    <w:pPr>
      <w:numPr>
        <w:numId w:val="2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FA794-E7DC-455C-AD40-EE4DC035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Крохмаль Е.И.</dc:creator>
  <cp:lastModifiedBy>Пользователь</cp:lastModifiedBy>
  <cp:revision>6</cp:revision>
  <cp:lastPrinted>2017-01-09T06:32:00Z</cp:lastPrinted>
  <dcterms:created xsi:type="dcterms:W3CDTF">2016-11-17T03:41:00Z</dcterms:created>
  <dcterms:modified xsi:type="dcterms:W3CDTF">2017-01-09T06:37:00Z</dcterms:modified>
</cp:coreProperties>
</file>